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A3397" w14:textId="77777777" w:rsidR="006A5240" w:rsidRPr="005A04C8" w:rsidRDefault="006A5240" w:rsidP="006A5240">
      <w:pPr>
        <w:jc w:val="center"/>
        <w:rPr>
          <w:rFonts w:ascii="Arial" w:hAnsi="Arial" w:cs="Arial"/>
          <w:b/>
        </w:rPr>
      </w:pPr>
      <w:r w:rsidRPr="005A04C8">
        <w:rPr>
          <w:rFonts w:ascii="Arial" w:hAnsi="Arial" w:cs="Arial"/>
          <w:b/>
        </w:rPr>
        <w:t>Defense and Intelligence Committee</w:t>
      </w:r>
    </w:p>
    <w:p w14:paraId="29DA0957" w14:textId="77777777" w:rsidR="006A5240" w:rsidRDefault="006A5240" w:rsidP="006A5240">
      <w:pPr>
        <w:jc w:val="center"/>
        <w:rPr>
          <w:rFonts w:ascii="Arial" w:hAnsi="Arial" w:cs="Arial"/>
          <w:b/>
        </w:rPr>
      </w:pPr>
      <w:r>
        <w:rPr>
          <w:rFonts w:ascii="Arial" w:hAnsi="Arial" w:cs="Arial"/>
          <w:b/>
        </w:rPr>
        <w:t>Agenda</w:t>
      </w:r>
    </w:p>
    <w:p w14:paraId="2CA50E25" w14:textId="77777777" w:rsidR="006A5240" w:rsidRDefault="006A5240" w:rsidP="006A5240">
      <w:pPr>
        <w:jc w:val="center"/>
        <w:rPr>
          <w:rFonts w:ascii="Arial" w:hAnsi="Arial" w:cs="Arial"/>
          <w:b/>
        </w:rPr>
      </w:pPr>
    </w:p>
    <w:p w14:paraId="531C7C7A" w14:textId="77777777" w:rsidR="006A5240" w:rsidRDefault="006A5240" w:rsidP="006A5240">
      <w:pPr>
        <w:jc w:val="center"/>
        <w:rPr>
          <w:rFonts w:ascii="Arial" w:hAnsi="Arial" w:cs="Arial"/>
        </w:rPr>
      </w:pPr>
      <w:r w:rsidRPr="006A5240">
        <w:rPr>
          <w:rFonts w:ascii="Arial" w:hAnsi="Arial" w:cs="Arial"/>
        </w:rPr>
        <w:t>March 24, 2013</w:t>
      </w:r>
    </w:p>
    <w:p w14:paraId="06E048C3" w14:textId="77777777" w:rsidR="006A5240" w:rsidRDefault="006A5240" w:rsidP="006A5240">
      <w:pPr>
        <w:jc w:val="center"/>
        <w:rPr>
          <w:rFonts w:ascii="Arial" w:hAnsi="Arial" w:cs="Arial"/>
        </w:rPr>
      </w:pPr>
    </w:p>
    <w:p w14:paraId="65541EA7" w14:textId="77777777" w:rsidR="004E43B5" w:rsidRDefault="004E43B5" w:rsidP="006A5240">
      <w:pPr>
        <w:jc w:val="center"/>
        <w:rPr>
          <w:rFonts w:ascii="Arial" w:hAnsi="Arial" w:cs="Arial"/>
        </w:rPr>
      </w:pPr>
    </w:p>
    <w:p w14:paraId="6728E740" w14:textId="77777777" w:rsidR="004E43B5" w:rsidRPr="004E43B5" w:rsidRDefault="004E43B5" w:rsidP="004E43B5">
      <w:pPr>
        <w:pStyle w:val="Normal1"/>
        <w:rPr>
          <w:rFonts w:ascii="Arial" w:hAnsi="Arial" w:cs="Arial"/>
        </w:rPr>
      </w:pPr>
      <w:r w:rsidRPr="004E43B5">
        <w:rPr>
          <w:rFonts w:ascii="Arial" w:eastAsia="Calibri" w:hAnsi="Arial" w:cs="Arial"/>
          <w:b/>
        </w:rPr>
        <w:t>ATTENDEES:</w:t>
      </w:r>
    </w:p>
    <w:p w14:paraId="17EFB931" w14:textId="77777777" w:rsidR="00FD5591" w:rsidRPr="00FD5591" w:rsidRDefault="00FD5591" w:rsidP="00FD5591">
      <w:pPr>
        <w:rPr>
          <w:rFonts w:ascii="Arial" w:hAnsi="Arial" w:cs="Arial"/>
        </w:rPr>
      </w:pPr>
      <w:r w:rsidRPr="00FD5591">
        <w:rPr>
          <w:rFonts w:ascii="Arial" w:hAnsi="Arial" w:cs="Arial"/>
        </w:rPr>
        <w:t>David Alvarez</w:t>
      </w:r>
    </w:p>
    <w:p w14:paraId="1E4D562D" w14:textId="79B95AA5" w:rsidR="00FD5591" w:rsidRDefault="00FD5591" w:rsidP="00FD5591">
      <w:pPr>
        <w:rPr>
          <w:rFonts w:ascii="Arial" w:hAnsi="Arial" w:cs="Arial"/>
        </w:rPr>
      </w:pPr>
      <w:r w:rsidRPr="00FD5591">
        <w:rPr>
          <w:rFonts w:ascii="Arial" w:hAnsi="Arial" w:cs="Arial"/>
        </w:rPr>
        <w:t>Tim Hale</w:t>
      </w:r>
    </w:p>
    <w:p w14:paraId="6F017FED" w14:textId="0A56A195" w:rsidR="00FD5591" w:rsidRPr="00FD5591" w:rsidRDefault="00FD5591" w:rsidP="00FD5591">
      <w:pPr>
        <w:rPr>
          <w:rFonts w:ascii="Arial" w:hAnsi="Arial" w:cs="Arial"/>
        </w:rPr>
      </w:pPr>
      <w:r w:rsidRPr="00FD5591">
        <w:rPr>
          <w:rFonts w:ascii="Arial" w:hAnsi="Arial" w:cs="Arial"/>
        </w:rPr>
        <w:t xml:space="preserve">Dave </w:t>
      </w:r>
      <w:proofErr w:type="spellStart"/>
      <w:r w:rsidRPr="00FD5591">
        <w:rPr>
          <w:rFonts w:ascii="Arial" w:hAnsi="Arial" w:cs="Arial"/>
        </w:rPr>
        <w:t>Kreighbaum</w:t>
      </w:r>
      <w:proofErr w:type="spellEnd"/>
    </w:p>
    <w:p w14:paraId="5F6B89CF" w14:textId="729F7DE2" w:rsidR="00FD5591" w:rsidRPr="00FD5591" w:rsidRDefault="00FD5591" w:rsidP="00FD5591">
      <w:pPr>
        <w:rPr>
          <w:rFonts w:ascii="Arial" w:hAnsi="Arial" w:cs="Arial"/>
        </w:rPr>
      </w:pPr>
      <w:r w:rsidRPr="00FD5591">
        <w:rPr>
          <w:rFonts w:ascii="Arial" w:hAnsi="Arial" w:cs="Arial"/>
        </w:rPr>
        <w:t xml:space="preserve">Bobbi </w:t>
      </w:r>
      <w:proofErr w:type="spellStart"/>
      <w:r w:rsidRPr="00FD5591">
        <w:rPr>
          <w:rFonts w:ascii="Arial" w:hAnsi="Arial" w:cs="Arial"/>
        </w:rPr>
        <w:t>Lenczowski</w:t>
      </w:r>
      <w:proofErr w:type="spellEnd"/>
    </w:p>
    <w:p w14:paraId="05862FF8" w14:textId="455C1BDD" w:rsidR="00FD5591" w:rsidRPr="00FD5591" w:rsidRDefault="00FD5591" w:rsidP="00FD5591">
      <w:pPr>
        <w:rPr>
          <w:rFonts w:ascii="Arial" w:hAnsi="Arial" w:cs="Arial"/>
        </w:rPr>
      </w:pPr>
      <w:r w:rsidRPr="00FD5591">
        <w:rPr>
          <w:rFonts w:ascii="Arial" w:hAnsi="Arial" w:cs="Arial"/>
        </w:rPr>
        <w:t xml:space="preserve">Jerry </w:t>
      </w:r>
      <w:proofErr w:type="spellStart"/>
      <w:r w:rsidRPr="00FD5591">
        <w:rPr>
          <w:rFonts w:ascii="Arial" w:hAnsi="Arial" w:cs="Arial"/>
        </w:rPr>
        <w:t>Lenczowski</w:t>
      </w:r>
      <w:proofErr w:type="spellEnd"/>
    </w:p>
    <w:p w14:paraId="0329E817" w14:textId="77777777" w:rsidR="00FD5591" w:rsidRPr="00FD5591" w:rsidRDefault="00FD5591" w:rsidP="00FD5591">
      <w:pPr>
        <w:rPr>
          <w:rFonts w:ascii="Arial" w:hAnsi="Arial" w:cs="Arial"/>
        </w:rPr>
      </w:pPr>
      <w:r w:rsidRPr="00FD5591">
        <w:rPr>
          <w:rFonts w:ascii="Arial" w:hAnsi="Arial" w:cs="Arial"/>
        </w:rPr>
        <w:t>Rob Thomas</w:t>
      </w:r>
    </w:p>
    <w:p w14:paraId="54CF6978" w14:textId="77777777" w:rsidR="00426246" w:rsidRDefault="00426246" w:rsidP="004E43B5">
      <w:pPr>
        <w:rPr>
          <w:rFonts w:ascii="Arial" w:hAnsi="Arial" w:cs="Arial"/>
        </w:rPr>
      </w:pPr>
    </w:p>
    <w:p w14:paraId="16A10BD8" w14:textId="77777777" w:rsidR="004E43B5" w:rsidRDefault="004E43B5" w:rsidP="004E43B5"/>
    <w:p w14:paraId="3B5019C9" w14:textId="77777777" w:rsidR="004E43B5" w:rsidRPr="004E43B5" w:rsidRDefault="004E43B5" w:rsidP="004E43B5">
      <w:pPr>
        <w:pStyle w:val="Normal1"/>
        <w:rPr>
          <w:rFonts w:ascii="Arial" w:eastAsia="Calibri" w:hAnsi="Arial" w:cs="Arial"/>
          <w:b/>
        </w:rPr>
      </w:pPr>
      <w:r w:rsidRPr="004E43B5">
        <w:rPr>
          <w:rFonts w:ascii="Arial" w:eastAsia="Calibri" w:hAnsi="Arial" w:cs="Arial"/>
          <w:b/>
        </w:rPr>
        <w:t>Meeting Notes:</w:t>
      </w:r>
    </w:p>
    <w:p w14:paraId="0AFA1654" w14:textId="77777777" w:rsidR="004E43B5" w:rsidRDefault="004E43B5" w:rsidP="004E43B5">
      <w:pPr>
        <w:pStyle w:val="ListParagraph"/>
        <w:numPr>
          <w:ilvl w:val="0"/>
          <w:numId w:val="2"/>
        </w:numPr>
        <w:rPr>
          <w:rFonts w:ascii="Arial" w:hAnsi="Arial" w:cs="Arial"/>
        </w:rPr>
      </w:pPr>
      <w:r>
        <w:rPr>
          <w:rFonts w:ascii="Arial" w:hAnsi="Arial" w:cs="Arial"/>
        </w:rPr>
        <w:t>Introduction of all the attendees.</w:t>
      </w:r>
    </w:p>
    <w:p w14:paraId="373753FB" w14:textId="77777777" w:rsidR="004E43B5" w:rsidRDefault="004E43B5" w:rsidP="004E43B5">
      <w:pPr>
        <w:pStyle w:val="ListParagraph"/>
        <w:numPr>
          <w:ilvl w:val="0"/>
          <w:numId w:val="2"/>
        </w:numPr>
        <w:rPr>
          <w:rFonts w:ascii="Arial" w:hAnsi="Arial" w:cs="Arial"/>
        </w:rPr>
      </w:pPr>
      <w:r w:rsidRPr="004E43B5">
        <w:rPr>
          <w:rFonts w:ascii="Arial" w:hAnsi="Arial" w:cs="Arial"/>
        </w:rPr>
        <w:t>Discussion of the Old Business items.</w:t>
      </w:r>
    </w:p>
    <w:p w14:paraId="609D9840" w14:textId="77777777" w:rsidR="00426246" w:rsidRPr="00426246" w:rsidRDefault="00426246" w:rsidP="00426246">
      <w:pPr>
        <w:pStyle w:val="ListParagraph"/>
        <w:numPr>
          <w:ilvl w:val="0"/>
          <w:numId w:val="2"/>
        </w:numPr>
        <w:rPr>
          <w:rFonts w:ascii="Arial" w:hAnsi="Arial" w:cs="Arial"/>
        </w:rPr>
      </w:pPr>
      <w:r>
        <w:rPr>
          <w:rFonts w:ascii="Arial" w:hAnsi="Arial" w:cs="Arial"/>
        </w:rPr>
        <w:t xml:space="preserve">Discussion of New </w:t>
      </w:r>
      <w:r w:rsidRPr="004E43B5">
        <w:rPr>
          <w:rFonts w:ascii="Arial" w:hAnsi="Arial" w:cs="Arial"/>
        </w:rPr>
        <w:t>Business items.</w:t>
      </w:r>
    </w:p>
    <w:p w14:paraId="18E6C7D0" w14:textId="77777777" w:rsidR="004E43B5" w:rsidRDefault="004E43B5" w:rsidP="006A5240">
      <w:pPr>
        <w:jc w:val="center"/>
        <w:rPr>
          <w:rFonts w:ascii="Arial" w:hAnsi="Arial" w:cs="Arial"/>
        </w:rPr>
      </w:pPr>
    </w:p>
    <w:p w14:paraId="688C3400" w14:textId="77777777" w:rsidR="006B78C9" w:rsidRPr="006B78C9" w:rsidRDefault="006B78C9" w:rsidP="006A5240">
      <w:pPr>
        <w:rPr>
          <w:rFonts w:ascii="Arial" w:hAnsi="Arial" w:cs="Arial"/>
          <w:b/>
          <w:sz w:val="28"/>
          <w:szCs w:val="28"/>
          <w:u w:val="single"/>
        </w:rPr>
      </w:pPr>
      <w:r w:rsidRPr="006B78C9">
        <w:rPr>
          <w:rFonts w:ascii="Arial" w:hAnsi="Arial" w:cs="Arial"/>
          <w:b/>
          <w:sz w:val="28"/>
          <w:szCs w:val="28"/>
          <w:u w:val="single"/>
        </w:rPr>
        <w:t>Old Business.</w:t>
      </w:r>
    </w:p>
    <w:p w14:paraId="65B3E21A" w14:textId="77777777" w:rsidR="006F5883" w:rsidRDefault="006B78C9" w:rsidP="004E43B5">
      <w:pPr>
        <w:pStyle w:val="ListParagraph"/>
        <w:numPr>
          <w:ilvl w:val="0"/>
          <w:numId w:val="3"/>
        </w:numPr>
        <w:rPr>
          <w:rFonts w:ascii="Arial" w:hAnsi="Arial" w:cs="Arial"/>
        </w:rPr>
      </w:pPr>
      <w:r w:rsidRPr="004E43B5">
        <w:rPr>
          <w:rFonts w:ascii="Arial" w:hAnsi="Arial" w:cs="Arial"/>
        </w:rPr>
        <w:t xml:space="preserve">PAD desire to create a focus area on “3D reconstruction of photos”.  </w:t>
      </w:r>
      <w:r w:rsidR="006F5883" w:rsidRPr="004E43B5">
        <w:rPr>
          <w:rFonts w:ascii="Arial" w:hAnsi="Arial" w:cs="Arial"/>
        </w:rPr>
        <w:t>Last year, committee agreed this is something we could pursue via studies, papers, tech talks, presentations, round tables, etc.</w:t>
      </w:r>
    </w:p>
    <w:p w14:paraId="40F5F42F" w14:textId="77777777" w:rsidR="004E43B5" w:rsidRPr="004E43B5" w:rsidRDefault="006F7ECA" w:rsidP="004E43B5">
      <w:pPr>
        <w:pStyle w:val="ListParagraph"/>
        <w:numPr>
          <w:ilvl w:val="1"/>
          <w:numId w:val="3"/>
        </w:numPr>
        <w:rPr>
          <w:rFonts w:ascii="Arial" w:hAnsi="Arial" w:cs="Arial"/>
        </w:rPr>
      </w:pPr>
      <w:r>
        <w:rPr>
          <w:rFonts w:ascii="Arial" w:hAnsi="Arial" w:cs="Arial"/>
        </w:rPr>
        <w:t>Was discuss</w:t>
      </w:r>
      <w:r w:rsidR="00CD16A6">
        <w:rPr>
          <w:rFonts w:ascii="Arial" w:hAnsi="Arial" w:cs="Arial"/>
        </w:rPr>
        <w:t>ed</w:t>
      </w:r>
      <w:r>
        <w:rPr>
          <w:rFonts w:ascii="Arial" w:hAnsi="Arial" w:cs="Arial"/>
        </w:rPr>
        <w:t xml:space="preserve"> that the best approach to do this</w:t>
      </w:r>
      <w:r w:rsidR="008E3205">
        <w:rPr>
          <w:rFonts w:ascii="Arial" w:hAnsi="Arial" w:cs="Arial"/>
        </w:rPr>
        <w:t xml:space="preserve"> task</w:t>
      </w:r>
      <w:r>
        <w:rPr>
          <w:rFonts w:ascii="Arial" w:hAnsi="Arial" w:cs="Arial"/>
        </w:rPr>
        <w:t xml:space="preserve"> was to look at </w:t>
      </w:r>
      <w:r w:rsidRPr="006F7ECA">
        <w:rPr>
          <w:rFonts w:ascii="Arial" w:hAnsi="Arial" w:cs="Arial"/>
        </w:rPr>
        <w:t>PAD Strategic Plan and aligned the committee activities with it.</w:t>
      </w:r>
      <w:r w:rsidR="00CD16A6">
        <w:rPr>
          <w:rFonts w:ascii="Arial" w:hAnsi="Arial" w:cs="Arial"/>
        </w:rPr>
        <w:t xml:space="preserve"> </w:t>
      </w:r>
      <w:proofErr w:type="gramStart"/>
      <w:r w:rsidR="00CD16A6">
        <w:rPr>
          <w:rFonts w:ascii="Arial" w:hAnsi="Arial" w:cs="Arial"/>
        </w:rPr>
        <w:t>This</w:t>
      </w:r>
      <w:r w:rsidR="008E3205">
        <w:rPr>
          <w:rFonts w:ascii="Arial" w:hAnsi="Arial" w:cs="Arial"/>
        </w:rPr>
        <w:t xml:space="preserve"> ensure</w:t>
      </w:r>
      <w:proofErr w:type="gramEnd"/>
      <w:r w:rsidR="008E3205">
        <w:rPr>
          <w:rFonts w:ascii="Arial" w:hAnsi="Arial" w:cs="Arial"/>
        </w:rPr>
        <w:t xml:space="preserve"> that </w:t>
      </w:r>
      <w:r w:rsidR="00CD16A6">
        <w:rPr>
          <w:rFonts w:ascii="Arial" w:hAnsi="Arial" w:cs="Arial"/>
        </w:rPr>
        <w:t xml:space="preserve">the committee would have the full support of PAD. </w:t>
      </w:r>
      <w:r w:rsidRPr="006F7ECA">
        <w:rPr>
          <w:rFonts w:ascii="Arial" w:hAnsi="Arial" w:cs="Arial"/>
        </w:rPr>
        <w:t xml:space="preserve"> </w:t>
      </w:r>
    </w:p>
    <w:p w14:paraId="36A588C4" w14:textId="77777777" w:rsidR="004E43B5" w:rsidRDefault="004E43B5" w:rsidP="006F5883">
      <w:pPr>
        <w:ind w:firstLine="720"/>
        <w:rPr>
          <w:rFonts w:ascii="Arial" w:hAnsi="Arial" w:cs="Arial"/>
          <w:color w:val="FF0000"/>
        </w:rPr>
      </w:pPr>
    </w:p>
    <w:p w14:paraId="077C8AF1" w14:textId="77777777" w:rsidR="006F5883" w:rsidRDefault="006F5883" w:rsidP="004E43B5">
      <w:pPr>
        <w:pStyle w:val="ListParagraph"/>
        <w:numPr>
          <w:ilvl w:val="0"/>
          <w:numId w:val="3"/>
        </w:numPr>
        <w:rPr>
          <w:rFonts w:ascii="Arial" w:hAnsi="Arial" w:cs="Arial"/>
        </w:rPr>
      </w:pPr>
      <w:r w:rsidRPr="004E43B5">
        <w:rPr>
          <w:rFonts w:ascii="Arial" w:hAnsi="Arial" w:cs="Arial"/>
        </w:rPr>
        <w:t>Interaction with other ASPRS committees/divisions.  We might be able to fulfill this through the request below on the NGA/</w:t>
      </w:r>
      <w:proofErr w:type="spellStart"/>
      <w:r w:rsidRPr="004E43B5">
        <w:rPr>
          <w:rFonts w:ascii="Arial" w:hAnsi="Arial" w:cs="Arial"/>
        </w:rPr>
        <w:t>InnoVision</w:t>
      </w:r>
      <w:proofErr w:type="spellEnd"/>
      <w:r w:rsidRPr="004E43B5">
        <w:rPr>
          <w:rFonts w:ascii="Arial" w:hAnsi="Arial" w:cs="Arial"/>
        </w:rPr>
        <w:t xml:space="preserve"> LIDAR request. </w:t>
      </w:r>
    </w:p>
    <w:p w14:paraId="4FEAFAD2" w14:textId="77777777" w:rsidR="00CD16A6" w:rsidRPr="004E43B5" w:rsidRDefault="00CD16A6" w:rsidP="00CD16A6">
      <w:pPr>
        <w:pStyle w:val="ListParagraph"/>
        <w:numPr>
          <w:ilvl w:val="1"/>
          <w:numId w:val="3"/>
        </w:numPr>
        <w:rPr>
          <w:rFonts w:ascii="Arial" w:hAnsi="Arial" w:cs="Arial"/>
        </w:rPr>
      </w:pPr>
      <w:r>
        <w:rPr>
          <w:rFonts w:ascii="Arial" w:hAnsi="Arial" w:cs="Arial"/>
        </w:rPr>
        <w:t xml:space="preserve">– DO NOT REMEMBER - </w:t>
      </w:r>
    </w:p>
    <w:p w14:paraId="04A517C5" w14:textId="77777777" w:rsidR="006F5883" w:rsidRDefault="006F5883" w:rsidP="006F5883">
      <w:pPr>
        <w:ind w:firstLine="720"/>
        <w:rPr>
          <w:rFonts w:ascii="Arial" w:hAnsi="Arial" w:cs="Arial"/>
        </w:rPr>
      </w:pPr>
    </w:p>
    <w:p w14:paraId="4C8D8D00" w14:textId="77777777" w:rsidR="006F5883" w:rsidRDefault="006F5883" w:rsidP="004E43B5">
      <w:pPr>
        <w:pStyle w:val="ListParagraph"/>
        <w:numPr>
          <w:ilvl w:val="0"/>
          <w:numId w:val="3"/>
        </w:numPr>
        <w:rPr>
          <w:rFonts w:ascii="Arial" w:hAnsi="Arial" w:cs="Arial"/>
        </w:rPr>
      </w:pPr>
      <w:r w:rsidRPr="004E43B5">
        <w:rPr>
          <w:rFonts w:ascii="Arial" w:hAnsi="Arial" w:cs="Arial"/>
        </w:rPr>
        <w:t xml:space="preserve">ASPRS Special Issue.  As of August 2012, if we submitted a topic for a special PE&amp;RS issue, it wouldn’t be published until April 2015 or so.  I still think we should do this, but still looking for that commitment of folks to help me work this through the system.  </w:t>
      </w:r>
    </w:p>
    <w:p w14:paraId="6D6707D2" w14:textId="77777777" w:rsidR="00CD16A6" w:rsidRDefault="008E3205" w:rsidP="00CD16A6">
      <w:pPr>
        <w:pStyle w:val="ListParagraph"/>
        <w:numPr>
          <w:ilvl w:val="1"/>
          <w:numId w:val="3"/>
        </w:numPr>
        <w:rPr>
          <w:rFonts w:ascii="Arial" w:hAnsi="Arial" w:cs="Arial"/>
        </w:rPr>
      </w:pPr>
      <w:r>
        <w:rPr>
          <w:rFonts w:ascii="Arial" w:hAnsi="Arial" w:cs="Arial"/>
        </w:rPr>
        <w:t xml:space="preserve">D&amp;I </w:t>
      </w:r>
      <w:r w:rsidR="00846218">
        <w:rPr>
          <w:rFonts w:ascii="Arial" w:hAnsi="Arial" w:cs="Arial"/>
        </w:rPr>
        <w:t xml:space="preserve">PE&amp;RS special issue was agreed by all the attendees </w:t>
      </w:r>
      <w:r>
        <w:rPr>
          <w:rFonts w:ascii="Arial" w:hAnsi="Arial" w:cs="Arial"/>
        </w:rPr>
        <w:t>as an excellent idea</w:t>
      </w:r>
      <w:r w:rsidR="00846218">
        <w:rPr>
          <w:rFonts w:ascii="Arial" w:hAnsi="Arial" w:cs="Arial"/>
        </w:rPr>
        <w:t xml:space="preserve">. </w:t>
      </w:r>
      <w:r>
        <w:rPr>
          <w:rFonts w:ascii="Arial" w:hAnsi="Arial" w:cs="Arial"/>
        </w:rPr>
        <w:t>T</w:t>
      </w:r>
      <w:r w:rsidR="00846218">
        <w:rPr>
          <w:rFonts w:ascii="Arial" w:hAnsi="Arial" w:cs="Arial"/>
        </w:rPr>
        <w:t>his effort</w:t>
      </w:r>
      <w:r>
        <w:rPr>
          <w:rFonts w:ascii="Arial" w:hAnsi="Arial" w:cs="Arial"/>
        </w:rPr>
        <w:t xml:space="preserve"> will</w:t>
      </w:r>
      <w:r w:rsidR="00846218">
        <w:rPr>
          <w:rFonts w:ascii="Arial" w:hAnsi="Arial" w:cs="Arial"/>
        </w:rPr>
        <w:t xml:space="preserve"> </w:t>
      </w:r>
      <w:r w:rsidR="00CD16A6">
        <w:rPr>
          <w:rFonts w:ascii="Arial" w:hAnsi="Arial" w:cs="Arial"/>
        </w:rPr>
        <w:t>inv</w:t>
      </w:r>
      <w:r>
        <w:rPr>
          <w:rFonts w:ascii="Arial" w:hAnsi="Arial" w:cs="Arial"/>
        </w:rPr>
        <w:t xml:space="preserve">olve not only the ASPRS members </w:t>
      </w:r>
      <w:r w:rsidR="00CD16A6">
        <w:rPr>
          <w:rFonts w:ascii="Arial" w:hAnsi="Arial" w:cs="Arial"/>
        </w:rPr>
        <w:t>but the community at large</w:t>
      </w:r>
      <w:r>
        <w:rPr>
          <w:rFonts w:ascii="Arial" w:hAnsi="Arial" w:cs="Arial"/>
        </w:rPr>
        <w:t xml:space="preserve">. </w:t>
      </w:r>
    </w:p>
    <w:p w14:paraId="24A406CA" w14:textId="77777777" w:rsidR="00CD16A6" w:rsidRDefault="00846218" w:rsidP="00846218">
      <w:pPr>
        <w:pStyle w:val="ListParagraph"/>
        <w:numPr>
          <w:ilvl w:val="1"/>
          <w:numId w:val="3"/>
        </w:numPr>
        <w:rPr>
          <w:rFonts w:ascii="Arial" w:hAnsi="Arial" w:cs="Arial"/>
        </w:rPr>
      </w:pPr>
      <w:r>
        <w:rPr>
          <w:rFonts w:ascii="Arial" w:hAnsi="Arial" w:cs="Arial"/>
        </w:rPr>
        <w:t xml:space="preserve">To accomplish this objective </w:t>
      </w:r>
      <w:r w:rsidR="00CD16A6">
        <w:rPr>
          <w:rFonts w:ascii="Arial" w:hAnsi="Arial" w:cs="Arial"/>
        </w:rPr>
        <w:t xml:space="preserve">the steps needed </w:t>
      </w:r>
      <w:r>
        <w:rPr>
          <w:rFonts w:ascii="Arial" w:hAnsi="Arial" w:cs="Arial"/>
        </w:rPr>
        <w:t>were discussed in a broad way.</w:t>
      </w:r>
    </w:p>
    <w:p w14:paraId="43A544D4" w14:textId="77777777" w:rsidR="00CD16A6" w:rsidRDefault="008E3205" w:rsidP="00CD16A6">
      <w:pPr>
        <w:pStyle w:val="ListParagraph"/>
        <w:numPr>
          <w:ilvl w:val="2"/>
          <w:numId w:val="3"/>
        </w:numPr>
        <w:rPr>
          <w:rFonts w:ascii="Arial" w:hAnsi="Arial" w:cs="Arial"/>
        </w:rPr>
      </w:pPr>
      <w:r>
        <w:rPr>
          <w:rFonts w:ascii="Arial" w:hAnsi="Arial" w:cs="Arial"/>
        </w:rPr>
        <w:t>The m</w:t>
      </w:r>
      <w:r w:rsidR="00CD16A6">
        <w:rPr>
          <w:rFonts w:ascii="Arial" w:hAnsi="Arial" w:cs="Arial"/>
        </w:rPr>
        <w:t>ain item to start things rolling</w:t>
      </w:r>
      <w:r w:rsidR="00CD16A6" w:rsidRPr="00CD16A6">
        <w:rPr>
          <w:rFonts w:ascii="Arial" w:hAnsi="Arial" w:cs="Arial"/>
        </w:rPr>
        <w:t xml:space="preserve"> is to </w:t>
      </w:r>
      <w:r w:rsidR="00846218">
        <w:rPr>
          <w:rFonts w:ascii="Arial" w:hAnsi="Arial" w:cs="Arial"/>
        </w:rPr>
        <w:t>select</w:t>
      </w:r>
      <w:r w:rsidR="00CD16A6" w:rsidRPr="00CD16A6">
        <w:rPr>
          <w:rFonts w:ascii="Arial" w:hAnsi="Arial" w:cs="Arial"/>
        </w:rPr>
        <w:t xml:space="preserve"> a topic and submit </w:t>
      </w:r>
      <w:r w:rsidR="00CD16A6">
        <w:rPr>
          <w:rFonts w:ascii="Arial" w:hAnsi="Arial" w:cs="Arial"/>
        </w:rPr>
        <w:t>the abstract</w:t>
      </w:r>
      <w:r w:rsidR="00CD16A6" w:rsidRPr="00CD16A6">
        <w:rPr>
          <w:rFonts w:ascii="Arial" w:hAnsi="Arial" w:cs="Arial"/>
        </w:rPr>
        <w:t xml:space="preserve"> for consideration to the PE&amp;RS editor.</w:t>
      </w:r>
      <w:r w:rsidR="00CD16A6">
        <w:rPr>
          <w:rFonts w:ascii="Arial" w:hAnsi="Arial" w:cs="Arial"/>
        </w:rPr>
        <w:t xml:space="preserve"> </w:t>
      </w:r>
      <w:r w:rsidR="003135DF">
        <w:rPr>
          <w:rFonts w:ascii="Arial" w:hAnsi="Arial" w:cs="Arial"/>
        </w:rPr>
        <w:t>(</w:t>
      </w:r>
      <w:proofErr w:type="spellStart"/>
      <w:r w:rsidR="00CD16A6">
        <w:rPr>
          <w:rFonts w:ascii="Arial" w:hAnsi="Arial" w:cs="Arial"/>
        </w:rPr>
        <w:t>Dr</w:t>
      </w:r>
      <w:proofErr w:type="spellEnd"/>
      <w:r w:rsidR="00CD16A6">
        <w:rPr>
          <w:rFonts w:ascii="Arial" w:hAnsi="Arial" w:cs="Arial"/>
        </w:rPr>
        <w:t xml:space="preserve"> Russ </w:t>
      </w:r>
      <w:proofErr w:type="spellStart"/>
      <w:r w:rsidR="00CD16A6">
        <w:rPr>
          <w:rFonts w:ascii="Arial" w:hAnsi="Arial" w:cs="Arial"/>
        </w:rPr>
        <w:t>Congalton</w:t>
      </w:r>
      <w:proofErr w:type="spellEnd"/>
      <w:r w:rsidR="003135DF">
        <w:rPr>
          <w:rFonts w:ascii="Arial" w:hAnsi="Arial" w:cs="Arial"/>
        </w:rPr>
        <w:t>)</w:t>
      </w:r>
      <w:r w:rsidR="00CD16A6">
        <w:rPr>
          <w:rFonts w:ascii="Arial" w:hAnsi="Arial" w:cs="Arial"/>
        </w:rPr>
        <w:t>.</w:t>
      </w:r>
      <w:r w:rsidR="003135DF">
        <w:rPr>
          <w:rFonts w:ascii="Arial" w:hAnsi="Arial" w:cs="Arial"/>
        </w:rPr>
        <w:t xml:space="preserve"> This would create the place holder for the issue.</w:t>
      </w:r>
    </w:p>
    <w:p w14:paraId="364E63DD" w14:textId="77777777" w:rsidR="00CD16A6" w:rsidRDefault="008E3205" w:rsidP="00CD16A6">
      <w:pPr>
        <w:pStyle w:val="ListParagraph"/>
        <w:numPr>
          <w:ilvl w:val="2"/>
          <w:numId w:val="3"/>
        </w:numPr>
        <w:rPr>
          <w:rFonts w:ascii="Arial" w:hAnsi="Arial" w:cs="Arial"/>
        </w:rPr>
      </w:pPr>
      <w:r>
        <w:rPr>
          <w:rFonts w:ascii="Arial" w:hAnsi="Arial" w:cs="Arial"/>
        </w:rPr>
        <w:lastRenderedPageBreak/>
        <w:t>After that</w:t>
      </w:r>
      <w:r w:rsidR="00CD16A6">
        <w:rPr>
          <w:rFonts w:ascii="Arial" w:hAnsi="Arial" w:cs="Arial"/>
        </w:rPr>
        <w:t xml:space="preserve"> select a team </w:t>
      </w:r>
      <w:r w:rsidR="00846218">
        <w:rPr>
          <w:rFonts w:ascii="Arial" w:hAnsi="Arial" w:cs="Arial"/>
        </w:rPr>
        <w:t>of maximum</w:t>
      </w:r>
      <w:r w:rsidR="00CD16A6">
        <w:rPr>
          <w:rFonts w:ascii="Arial" w:hAnsi="Arial" w:cs="Arial"/>
        </w:rPr>
        <w:t xml:space="preserve"> </w:t>
      </w:r>
      <w:r>
        <w:rPr>
          <w:rFonts w:ascii="Arial" w:hAnsi="Arial" w:cs="Arial"/>
        </w:rPr>
        <w:t xml:space="preserve">3 guest editors, with one as </w:t>
      </w:r>
      <w:r w:rsidR="00CD16A6" w:rsidRPr="00CD16A6">
        <w:rPr>
          <w:rFonts w:ascii="Arial" w:hAnsi="Arial" w:cs="Arial"/>
        </w:rPr>
        <w:t>the lead.</w:t>
      </w:r>
    </w:p>
    <w:p w14:paraId="7859EFDF" w14:textId="77777777" w:rsidR="00CD16A6" w:rsidRPr="008E3205" w:rsidRDefault="003135DF" w:rsidP="00CD16A6">
      <w:pPr>
        <w:pStyle w:val="ListParagraph"/>
        <w:numPr>
          <w:ilvl w:val="1"/>
          <w:numId w:val="3"/>
        </w:numPr>
        <w:rPr>
          <w:rFonts w:ascii="Arial" w:hAnsi="Arial" w:cs="Arial"/>
        </w:rPr>
      </w:pPr>
      <w:r>
        <w:rPr>
          <w:rFonts w:ascii="Arial" w:hAnsi="Arial" w:cs="Arial"/>
        </w:rPr>
        <w:t>D</w:t>
      </w:r>
      <w:r w:rsidR="00846218">
        <w:rPr>
          <w:rFonts w:ascii="Arial" w:hAnsi="Arial" w:cs="Arial"/>
        </w:rPr>
        <w:t xml:space="preserve">evelop a way to encourage the community at large to </w:t>
      </w:r>
      <w:r w:rsidR="008E3205">
        <w:rPr>
          <w:rFonts w:ascii="Arial" w:hAnsi="Arial" w:cs="Arial"/>
        </w:rPr>
        <w:t>submitted</w:t>
      </w:r>
      <w:r w:rsidR="00846218">
        <w:rPr>
          <w:rFonts w:ascii="Arial" w:hAnsi="Arial" w:cs="Arial"/>
        </w:rPr>
        <w:t xml:space="preserve"> article</w:t>
      </w:r>
      <w:r>
        <w:rPr>
          <w:rFonts w:ascii="Arial" w:hAnsi="Arial" w:cs="Arial"/>
        </w:rPr>
        <w:t>s</w:t>
      </w:r>
      <w:r w:rsidR="00846218">
        <w:rPr>
          <w:rFonts w:ascii="Arial" w:hAnsi="Arial" w:cs="Arial"/>
        </w:rPr>
        <w:t xml:space="preserve"> to PE&amp;RS. </w:t>
      </w:r>
    </w:p>
    <w:p w14:paraId="2D542F01" w14:textId="77777777" w:rsidR="004E43B5" w:rsidRPr="00746827" w:rsidRDefault="004E43B5" w:rsidP="004E43B5">
      <w:pPr>
        <w:ind w:firstLine="720"/>
        <w:rPr>
          <w:rFonts w:ascii="Arial" w:hAnsi="Arial" w:cs="Arial"/>
          <w:color w:val="FF0000"/>
        </w:rPr>
      </w:pPr>
    </w:p>
    <w:p w14:paraId="119C0FE9" w14:textId="77777777" w:rsidR="006F5883" w:rsidRPr="003135DF" w:rsidRDefault="006F5883" w:rsidP="003135DF">
      <w:pPr>
        <w:pStyle w:val="ListParagraph"/>
        <w:numPr>
          <w:ilvl w:val="0"/>
          <w:numId w:val="3"/>
        </w:numPr>
        <w:rPr>
          <w:rFonts w:ascii="Arial" w:hAnsi="Arial" w:cs="Arial"/>
        </w:rPr>
      </w:pPr>
      <w:r w:rsidRPr="003135DF">
        <w:rPr>
          <w:rFonts w:ascii="Arial" w:hAnsi="Arial" w:cs="Arial"/>
        </w:rPr>
        <w:t>Webinars.  We were told we could host a webinar. See new business.</w:t>
      </w:r>
    </w:p>
    <w:p w14:paraId="2B1B0941" w14:textId="77777777" w:rsidR="003135DF" w:rsidRDefault="003135DF" w:rsidP="003135DF">
      <w:pPr>
        <w:pStyle w:val="ListParagraph"/>
        <w:numPr>
          <w:ilvl w:val="1"/>
          <w:numId w:val="3"/>
        </w:numPr>
        <w:rPr>
          <w:rFonts w:ascii="Arial" w:hAnsi="Arial" w:cs="Arial"/>
        </w:rPr>
      </w:pPr>
      <w:r w:rsidRPr="003135DF">
        <w:rPr>
          <w:rFonts w:ascii="Arial" w:hAnsi="Arial" w:cs="Arial"/>
        </w:rPr>
        <w:t xml:space="preserve">David Alvarez </w:t>
      </w:r>
      <w:r>
        <w:rPr>
          <w:rFonts w:ascii="Arial" w:hAnsi="Arial" w:cs="Arial"/>
        </w:rPr>
        <w:t>mentioned</w:t>
      </w:r>
      <w:r w:rsidRPr="003135DF">
        <w:rPr>
          <w:rFonts w:ascii="Arial" w:hAnsi="Arial" w:cs="Arial"/>
        </w:rPr>
        <w:t xml:space="preserve"> </w:t>
      </w:r>
      <w:r>
        <w:rPr>
          <w:rFonts w:ascii="Arial" w:hAnsi="Arial" w:cs="Arial"/>
        </w:rPr>
        <w:t xml:space="preserve">the </w:t>
      </w:r>
      <w:r w:rsidRPr="003135DF">
        <w:rPr>
          <w:rFonts w:ascii="Arial" w:hAnsi="Arial" w:cs="Arial"/>
        </w:rPr>
        <w:t xml:space="preserve">effort that the GIS Division is doing </w:t>
      </w:r>
      <w:r>
        <w:rPr>
          <w:rFonts w:ascii="Arial" w:hAnsi="Arial" w:cs="Arial"/>
        </w:rPr>
        <w:t>in relation to this</w:t>
      </w:r>
      <w:r w:rsidRPr="003135DF">
        <w:rPr>
          <w:rFonts w:ascii="Arial" w:hAnsi="Arial" w:cs="Arial"/>
        </w:rPr>
        <w:t xml:space="preserve">. The GIS </w:t>
      </w:r>
      <w:proofErr w:type="spellStart"/>
      <w:r w:rsidRPr="003135DF">
        <w:rPr>
          <w:rFonts w:ascii="Arial" w:hAnsi="Arial" w:cs="Arial"/>
        </w:rPr>
        <w:t>Divsion</w:t>
      </w:r>
      <w:proofErr w:type="spellEnd"/>
      <w:r w:rsidRPr="003135DF">
        <w:rPr>
          <w:rFonts w:ascii="Arial" w:hAnsi="Arial" w:cs="Arial"/>
        </w:rPr>
        <w:t xml:space="preserve"> is partnership with CaGIS and GLIS to developed 1 hrs (including Q&amp;A) online seminars. Last month we had our first one online seminar on Hydrology &amp; Hydraulic (H&amp;H) modeling using Geospatial technologies. We got over 200 registrations and around 160 attendees.  </w:t>
      </w:r>
    </w:p>
    <w:p w14:paraId="473ED183" w14:textId="77777777" w:rsidR="006F5883" w:rsidRPr="003135DF" w:rsidRDefault="003135DF" w:rsidP="003135DF">
      <w:pPr>
        <w:pStyle w:val="ListParagraph"/>
        <w:numPr>
          <w:ilvl w:val="1"/>
          <w:numId w:val="3"/>
        </w:numPr>
        <w:rPr>
          <w:rFonts w:ascii="Arial" w:hAnsi="Arial" w:cs="Arial"/>
        </w:rPr>
      </w:pPr>
      <w:r w:rsidRPr="003135DF">
        <w:rPr>
          <w:rFonts w:ascii="Arial" w:hAnsi="Arial" w:cs="Arial"/>
        </w:rPr>
        <w:t>D&amp;I can get involve with GISD\CaGIS\GLIS on the online seminars or start their own.</w:t>
      </w:r>
    </w:p>
    <w:p w14:paraId="4FF872B2" w14:textId="77777777" w:rsidR="004E43B5" w:rsidRDefault="004E43B5" w:rsidP="006F5883">
      <w:pPr>
        <w:ind w:firstLine="720"/>
        <w:rPr>
          <w:rFonts w:ascii="Arial" w:hAnsi="Arial" w:cs="Arial"/>
        </w:rPr>
      </w:pPr>
    </w:p>
    <w:p w14:paraId="0954E3EB" w14:textId="77777777" w:rsidR="003135DF" w:rsidRPr="003135DF" w:rsidRDefault="006F5883" w:rsidP="003135DF">
      <w:pPr>
        <w:pStyle w:val="ListParagraph"/>
        <w:numPr>
          <w:ilvl w:val="0"/>
          <w:numId w:val="3"/>
        </w:numPr>
        <w:rPr>
          <w:rFonts w:ascii="Arial" w:hAnsi="Arial" w:cs="Arial"/>
        </w:rPr>
      </w:pPr>
      <w:r w:rsidRPr="003135DF">
        <w:rPr>
          <w:rFonts w:ascii="Arial" w:hAnsi="Arial" w:cs="Arial"/>
        </w:rPr>
        <w:t xml:space="preserve">Student/Young Professionals Group.  </w:t>
      </w:r>
      <w:r w:rsidR="00B038C4" w:rsidRPr="003135DF">
        <w:rPr>
          <w:rFonts w:ascii="Arial" w:hAnsi="Arial" w:cs="Arial"/>
        </w:rPr>
        <w:t xml:space="preserve">Last year, we received a request to become more involved.  Has anyone done so? Or ideas on how we could? </w:t>
      </w:r>
    </w:p>
    <w:p w14:paraId="18B86C44" w14:textId="77777777" w:rsidR="003135DF" w:rsidRDefault="003135DF" w:rsidP="003135DF">
      <w:pPr>
        <w:pStyle w:val="ListParagraph"/>
        <w:numPr>
          <w:ilvl w:val="1"/>
          <w:numId w:val="3"/>
        </w:numPr>
        <w:rPr>
          <w:rFonts w:ascii="Arial" w:hAnsi="Arial" w:cs="Arial"/>
        </w:rPr>
      </w:pPr>
      <w:r>
        <w:rPr>
          <w:rFonts w:ascii="Arial" w:hAnsi="Arial" w:cs="Arial"/>
        </w:rPr>
        <w:t>Some ideas came up on how to start getting the committee more involved on this.</w:t>
      </w:r>
    </w:p>
    <w:p w14:paraId="761E2186" w14:textId="77777777" w:rsidR="003135DF" w:rsidRDefault="003135DF" w:rsidP="003135DF">
      <w:pPr>
        <w:pStyle w:val="ListParagraph"/>
        <w:numPr>
          <w:ilvl w:val="2"/>
          <w:numId w:val="3"/>
        </w:numPr>
        <w:rPr>
          <w:rFonts w:ascii="Arial" w:hAnsi="Arial" w:cs="Arial"/>
        </w:rPr>
      </w:pPr>
      <w:r>
        <w:rPr>
          <w:rFonts w:ascii="Arial" w:hAnsi="Arial" w:cs="Arial"/>
        </w:rPr>
        <w:t xml:space="preserve">Possibilities of </w:t>
      </w:r>
      <w:r w:rsidRPr="003135DF">
        <w:rPr>
          <w:rFonts w:ascii="Arial" w:hAnsi="Arial" w:cs="Arial"/>
        </w:rPr>
        <w:t>setting up tours at D&amp;I facilities</w:t>
      </w:r>
      <w:r>
        <w:rPr>
          <w:rFonts w:ascii="Arial" w:hAnsi="Arial" w:cs="Arial"/>
        </w:rPr>
        <w:t xml:space="preserve"> for the young members and students</w:t>
      </w:r>
      <w:r w:rsidRPr="003135DF">
        <w:rPr>
          <w:rFonts w:ascii="Arial" w:hAnsi="Arial" w:cs="Arial"/>
        </w:rPr>
        <w:t>.</w:t>
      </w:r>
    </w:p>
    <w:p w14:paraId="7CF9140D" w14:textId="77777777" w:rsidR="003135DF" w:rsidRPr="003135DF" w:rsidRDefault="002E04B5" w:rsidP="003135DF">
      <w:pPr>
        <w:pStyle w:val="ListParagraph"/>
        <w:numPr>
          <w:ilvl w:val="2"/>
          <w:numId w:val="3"/>
        </w:numPr>
        <w:rPr>
          <w:rFonts w:ascii="Arial" w:hAnsi="Arial" w:cs="Arial"/>
        </w:rPr>
      </w:pPr>
      <w:r>
        <w:rPr>
          <w:rFonts w:ascii="Arial" w:hAnsi="Arial" w:cs="Arial"/>
        </w:rPr>
        <w:t>Get information out to the YPG\SAC about i</w:t>
      </w:r>
      <w:r w:rsidR="003135DF" w:rsidRPr="003135DF">
        <w:rPr>
          <w:rFonts w:ascii="Arial" w:hAnsi="Arial" w:cs="Arial"/>
        </w:rPr>
        <w:t>ntern position app</w:t>
      </w:r>
      <w:r>
        <w:rPr>
          <w:rFonts w:ascii="Arial" w:hAnsi="Arial" w:cs="Arial"/>
        </w:rPr>
        <w:t>lication dates and requirements.</w:t>
      </w:r>
    </w:p>
    <w:p w14:paraId="7A833905" w14:textId="77777777" w:rsidR="002E04B5" w:rsidRDefault="002E04B5" w:rsidP="002E04B5">
      <w:pPr>
        <w:pStyle w:val="ListParagraph"/>
        <w:numPr>
          <w:ilvl w:val="1"/>
          <w:numId w:val="3"/>
        </w:numPr>
        <w:rPr>
          <w:rFonts w:ascii="Arial" w:hAnsi="Arial" w:cs="Arial"/>
        </w:rPr>
      </w:pPr>
      <w:r>
        <w:rPr>
          <w:rFonts w:ascii="Arial" w:hAnsi="Arial" w:cs="Arial"/>
        </w:rPr>
        <w:t xml:space="preserve">Brainstorm with </w:t>
      </w:r>
      <w:r w:rsidR="003135DF" w:rsidRPr="003135DF">
        <w:rPr>
          <w:rFonts w:ascii="Arial" w:hAnsi="Arial" w:cs="Arial"/>
        </w:rPr>
        <w:t>D</w:t>
      </w:r>
      <w:bookmarkStart w:id="0" w:name="_GoBack"/>
      <w:bookmarkEnd w:id="0"/>
      <w:r w:rsidR="003135DF" w:rsidRPr="003135DF">
        <w:rPr>
          <w:rFonts w:ascii="Arial" w:hAnsi="Arial" w:cs="Arial"/>
        </w:rPr>
        <w:t xml:space="preserve">ave </w:t>
      </w:r>
      <w:proofErr w:type="spellStart"/>
      <w:r w:rsidR="003135DF" w:rsidRPr="003135DF">
        <w:rPr>
          <w:rFonts w:ascii="Arial" w:hAnsi="Arial" w:cs="Arial"/>
        </w:rPr>
        <w:t>Kreighbaum</w:t>
      </w:r>
      <w:proofErr w:type="spellEnd"/>
      <w:r w:rsidR="003135DF" w:rsidRPr="003135DF">
        <w:rPr>
          <w:rFonts w:ascii="Arial" w:hAnsi="Arial" w:cs="Arial"/>
        </w:rPr>
        <w:t xml:space="preserve"> and discuss with him the best approach</w:t>
      </w:r>
      <w:r>
        <w:rPr>
          <w:rFonts w:ascii="Arial" w:hAnsi="Arial" w:cs="Arial"/>
        </w:rPr>
        <w:t xml:space="preserve"> to these ideas and any additional idea(s). </w:t>
      </w:r>
    </w:p>
    <w:p w14:paraId="172F703A" w14:textId="77777777" w:rsidR="006B78C9" w:rsidRDefault="006B78C9" w:rsidP="006A5240">
      <w:pPr>
        <w:rPr>
          <w:rFonts w:ascii="Arial" w:hAnsi="Arial" w:cs="Arial"/>
        </w:rPr>
      </w:pPr>
    </w:p>
    <w:p w14:paraId="11F11AD8" w14:textId="77777777" w:rsidR="006B78C9" w:rsidRPr="006B78C9" w:rsidRDefault="006B78C9" w:rsidP="006B78C9">
      <w:pPr>
        <w:rPr>
          <w:rFonts w:ascii="Arial" w:hAnsi="Arial" w:cs="Arial"/>
          <w:b/>
          <w:sz w:val="28"/>
          <w:szCs w:val="28"/>
          <w:u w:val="single"/>
        </w:rPr>
      </w:pPr>
      <w:r w:rsidRPr="006B78C9">
        <w:rPr>
          <w:rFonts w:ascii="Arial" w:hAnsi="Arial" w:cs="Arial"/>
          <w:b/>
          <w:sz w:val="28"/>
          <w:szCs w:val="28"/>
          <w:u w:val="single"/>
        </w:rPr>
        <w:t>New Business.</w:t>
      </w:r>
    </w:p>
    <w:p w14:paraId="6312611B" w14:textId="0BE6BA8C" w:rsidR="00FD5591" w:rsidRPr="00FD5591" w:rsidRDefault="006A5240" w:rsidP="002E04B5">
      <w:pPr>
        <w:pStyle w:val="ListParagraph"/>
        <w:numPr>
          <w:ilvl w:val="0"/>
          <w:numId w:val="4"/>
        </w:numPr>
        <w:rPr>
          <w:rFonts w:ascii="Arial" w:eastAsia="Times New Roman" w:hAnsi="Arial" w:cs="Arial"/>
        </w:rPr>
      </w:pPr>
      <w:r w:rsidRPr="00FD5591">
        <w:rPr>
          <w:rFonts w:ascii="Arial" w:hAnsi="Arial" w:cs="Arial"/>
        </w:rPr>
        <w:t>ASPRS LIDAR Standards Committee.  We received a request from NGA/</w:t>
      </w:r>
      <w:proofErr w:type="spellStart"/>
      <w:r w:rsidRPr="00FD5591">
        <w:rPr>
          <w:rFonts w:ascii="Arial" w:hAnsi="Arial" w:cs="Arial"/>
        </w:rPr>
        <w:t>InnoVision</w:t>
      </w:r>
      <w:proofErr w:type="spellEnd"/>
      <w:r w:rsidRPr="00FD5591">
        <w:rPr>
          <w:rFonts w:ascii="Arial" w:hAnsi="Arial" w:cs="Arial"/>
        </w:rPr>
        <w:t xml:space="preserve"> for </w:t>
      </w:r>
      <w:r w:rsidRPr="00FD5591">
        <w:rPr>
          <w:rFonts w:ascii="Arial" w:eastAsia="Times New Roman" w:hAnsi="Arial" w:cs="Arial"/>
        </w:rPr>
        <w:t>establishing a DoD/IC LIDAR standards committee in ASPRS.  </w:t>
      </w:r>
      <w:r w:rsidR="00746827" w:rsidRPr="00FD5591">
        <w:rPr>
          <w:rFonts w:ascii="Arial" w:eastAsia="Times New Roman" w:hAnsi="Arial" w:cs="Arial"/>
        </w:rPr>
        <w:t xml:space="preserve"> </w:t>
      </w:r>
    </w:p>
    <w:p w14:paraId="44632A64" w14:textId="5567D86D" w:rsidR="00FD5591" w:rsidRPr="00FD5591" w:rsidRDefault="00746827" w:rsidP="00FD5591">
      <w:pPr>
        <w:pStyle w:val="ListParagraph"/>
        <w:numPr>
          <w:ilvl w:val="1"/>
          <w:numId w:val="4"/>
        </w:numPr>
        <w:rPr>
          <w:rFonts w:ascii="Arial" w:eastAsia="Times New Roman" w:hAnsi="Arial" w:cs="Arial"/>
        </w:rPr>
      </w:pPr>
      <w:r w:rsidRPr="00FD5591">
        <w:rPr>
          <w:rFonts w:ascii="Arial" w:eastAsia="Times New Roman" w:hAnsi="Arial" w:cs="Arial"/>
        </w:rPr>
        <w:t xml:space="preserve">Request NGA </w:t>
      </w:r>
      <w:proofErr w:type="spellStart"/>
      <w:r w:rsidRPr="00FD5591">
        <w:rPr>
          <w:rFonts w:ascii="Arial" w:eastAsia="Times New Roman" w:hAnsi="Arial" w:cs="Arial"/>
        </w:rPr>
        <w:t>Innovision</w:t>
      </w:r>
      <w:proofErr w:type="spellEnd"/>
      <w:r w:rsidRPr="00FD5591">
        <w:rPr>
          <w:rFonts w:ascii="Arial" w:eastAsia="Times New Roman" w:hAnsi="Arial" w:cs="Arial"/>
        </w:rPr>
        <w:t xml:space="preserve"> further </w:t>
      </w:r>
      <w:proofErr w:type="gramStart"/>
      <w:r w:rsidRPr="00FD5591">
        <w:rPr>
          <w:rFonts w:ascii="Arial" w:eastAsia="Times New Roman" w:hAnsi="Arial" w:cs="Arial"/>
        </w:rPr>
        <w:t>define</w:t>
      </w:r>
      <w:proofErr w:type="gramEnd"/>
      <w:r w:rsidRPr="00FD5591">
        <w:rPr>
          <w:rFonts w:ascii="Arial" w:eastAsia="Times New Roman" w:hAnsi="Arial" w:cs="Arial"/>
        </w:rPr>
        <w:t xml:space="preserve"> the sc</w:t>
      </w:r>
      <w:r w:rsidR="00FD5591" w:rsidRPr="00FD5591">
        <w:rPr>
          <w:rFonts w:ascii="Arial" w:eastAsia="Times New Roman" w:hAnsi="Arial" w:cs="Arial"/>
        </w:rPr>
        <w:t xml:space="preserve">ope of the proposed committee. </w:t>
      </w:r>
    </w:p>
    <w:p w14:paraId="699F85AA" w14:textId="3C12EB0E" w:rsidR="006A5240" w:rsidRPr="00FD5591" w:rsidRDefault="00FD5591" w:rsidP="00FD5591">
      <w:pPr>
        <w:pStyle w:val="ListParagraph"/>
        <w:numPr>
          <w:ilvl w:val="1"/>
          <w:numId w:val="4"/>
        </w:numPr>
        <w:rPr>
          <w:rFonts w:ascii="Arial" w:eastAsia="Times New Roman" w:hAnsi="Arial" w:cs="Arial"/>
        </w:rPr>
      </w:pPr>
      <w:r w:rsidRPr="00FD5591">
        <w:rPr>
          <w:rFonts w:ascii="Arial" w:eastAsia="Times New Roman" w:hAnsi="Arial" w:cs="Arial"/>
        </w:rPr>
        <w:t>S</w:t>
      </w:r>
      <w:r w:rsidR="006A5240" w:rsidRPr="00FD5591">
        <w:rPr>
          <w:rFonts w:ascii="Arial" w:eastAsia="Times New Roman" w:hAnsi="Arial" w:cs="Arial"/>
        </w:rPr>
        <w:t xml:space="preserve">hould be done under the </w:t>
      </w:r>
      <w:proofErr w:type="gramStart"/>
      <w:r w:rsidR="006A5240" w:rsidRPr="00FD5591">
        <w:rPr>
          <w:rFonts w:ascii="Arial" w:eastAsia="Times New Roman" w:hAnsi="Arial" w:cs="Arial"/>
        </w:rPr>
        <w:t>D&amp;I</w:t>
      </w:r>
      <w:proofErr w:type="gramEnd"/>
      <w:r w:rsidR="006A5240" w:rsidRPr="00FD5591">
        <w:rPr>
          <w:rFonts w:ascii="Arial" w:eastAsia="Times New Roman" w:hAnsi="Arial" w:cs="Arial"/>
        </w:rPr>
        <w:t xml:space="preserve"> committee, with heavy coordination between the </w:t>
      </w:r>
      <w:r w:rsidRPr="00FD5591">
        <w:rPr>
          <w:rFonts w:ascii="Arial" w:eastAsia="Times New Roman" w:hAnsi="Arial" w:cs="Arial"/>
        </w:rPr>
        <w:t>LIDAR and Standards committee.</w:t>
      </w:r>
    </w:p>
    <w:p w14:paraId="26984EC7" w14:textId="1DFAED3F" w:rsidR="00FD5591" w:rsidRPr="00FD5591" w:rsidRDefault="00FD5591" w:rsidP="00FD5591">
      <w:pPr>
        <w:pStyle w:val="ListParagraph"/>
        <w:numPr>
          <w:ilvl w:val="1"/>
          <w:numId w:val="4"/>
        </w:numPr>
        <w:rPr>
          <w:rFonts w:ascii="Arial" w:eastAsia="Times New Roman" w:hAnsi="Arial" w:cs="Arial"/>
        </w:rPr>
      </w:pPr>
      <w:r w:rsidRPr="00FD5591">
        <w:rPr>
          <w:rFonts w:ascii="Arial" w:eastAsia="Times New Roman" w:hAnsi="Arial" w:cs="Arial"/>
        </w:rPr>
        <w:t xml:space="preserve">Request has been temporarily halted by NGA while they implement a divisional leadership change and determine if resources will be available to support from new leadership.  </w:t>
      </w:r>
    </w:p>
    <w:p w14:paraId="27D7C99D" w14:textId="77777777" w:rsidR="006F5883" w:rsidRDefault="006F5883" w:rsidP="006B78C9">
      <w:pPr>
        <w:ind w:firstLine="720"/>
        <w:rPr>
          <w:rFonts w:ascii="Arial" w:eastAsia="Times New Roman" w:hAnsi="Arial" w:cs="Arial"/>
          <w:color w:val="000000"/>
        </w:rPr>
      </w:pPr>
    </w:p>
    <w:p w14:paraId="1C5E535F" w14:textId="77777777" w:rsidR="002E04B5" w:rsidRPr="002E04B5" w:rsidRDefault="00CB6E9B" w:rsidP="002E04B5">
      <w:pPr>
        <w:pStyle w:val="ListParagraph"/>
        <w:numPr>
          <w:ilvl w:val="0"/>
          <w:numId w:val="4"/>
        </w:numPr>
        <w:rPr>
          <w:rFonts w:ascii="Arial" w:hAnsi="Arial" w:cs="Arial"/>
          <w:color w:val="FF0000"/>
        </w:rPr>
      </w:pPr>
      <w:r w:rsidRPr="002E04B5">
        <w:rPr>
          <w:rFonts w:ascii="Arial" w:hAnsi="Arial" w:cs="Arial"/>
        </w:rPr>
        <w:t>ASPRS 2014.</w:t>
      </w:r>
      <w:r w:rsidR="0081431F" w:rsidRPr="002E04B5">
        <w:rPr>
          <w:rFonts w:ascii="Arial" w:hAnsi="Arial" w:cs="Arial"/>
        </w:rPr>
        <w:t xml:space="preserve">  We should continue to host a special session at the annual conference.  </w:t>
      </w:r>
      <w:r w:rsidR="00826D9F" w:rsidRPr="002E04B5">
        <w:rPr>
          <w:rFonts w:ascii="Arial" w:hAnsi="Arial" w:cs="Arial"/>
        </w:rPr>
        <w:t>Ideas for special sessions are needed, to include people that are interested in planning, soliciting speakers and running.</w:t>
      </w:r>
      <w:r w:rsidR="00746827" w:rsidRPr="002E04B5">
        <w:rPr>
          <w:rFonts w:ascii="Arial" w:hAnsi="Arial" w:cs="Arial"/>
        </w:rPr>
        <w:t xml:space="preserve">  </w:t>
      </w:r>
    </w:p>
    <w:p w14:paraId="69B113FD" w14:textId="77777777" w:rsidR="002E04B5" w:rsidRDefault="002E04B5" w:rsidP="002E04B5">
      <w:pPr>
        <w:pStyle w:val="ListParagraph"/>
        <w:numPr>
          <w:ilvl w:val="1"/>
          <w:numId w:val="4"/>
        </w:numPr>
        <w:rPr>
          <w:rFonts w:ascii="Arial" w:hAnsi="Arial" w:cs="Arial"/>
        </w:rPr>
      </w:pPr>
      <w:r w:rsidRPr="002E04B5">
        <w:rPr>
          <w:rFonts w:ascii="Arial" w:hAnsi="Arial" w:cs="Arial"/>
        </w:rPr>
        <w:t>Was agreed that we should c</w:t>
      </w:r>
      <w:r w:rsidR="00746827" w:rsidRPr="002E04B5">
        <w:rPr>
          <w:rFonts w:ascii="Arial" w:hAnsi="Arial" w:cs="Arial"/>
        </w:rPr>
        <w:t>ont</w:t>
      </w:r>
      <w:r w:rsidRPr="002E04B5">
        <w:rPr>
          <w:rFonts w:ascii="Arial" w:hAnsi="Arial" w:cs="Arial"/>
        </w:rPr>
        <w:t>inue hosting special session(s) during the spring conferences.</w:t>
      </w:r>
    </w:p>
    <w:p w14:paraId="4958BEC1" w14:textId="77777777" w:rsidR="002E04B5" w:rsidRDefault="002E04B5" w:rsidP="002E04B5">
      <w:pPr>
        <w:pStyle w:val="ListParagraph"/>
        <w:numPr>
          <w:ilvl w:val="1"/>
          <w:numId w:val="4"/>
        </w:numPr>
        <w:rPr>
          <w:rFonts w:ascii="Arial" w:hAnsi="Arial" w:cs="Arial"/>
        </w:rPr>
      </w:pPr>
      <w:r>
        <w:rPr>
          <w:rFonts w:ascii="Arial" w:hAnsi="Arial" w:cs="Arial"/>
        </w:rPr>
        <w:t xml:space="preserve">Increase the partnership with </w:t>
      </w:r>
      <w:r w:rsidRPr="002E04B5">
        <w:rPr>
          <w:rFonts w:ascii="Arial" w:hAnsi="Arial" w:cs="Arial"/>
        </w:rPr>
        <w:t>other division\committees</w:t>
      </w:r>
      <w:r>
        <w:rPr>
          <w:rFonts w:ascii="Arial" w:hAnsi="Arial" w:cs="Arial"/>
        </w:rPr>
        <w:t xml:space="preserve"> for </w:t>
      </w:r>
      <w:r w:rsidRPr="002E04B5">
        <w:rPr>
          <w:rFonts w:ascii="Arial" w:hAnsi="Arial" w:cs="Arial"/>
        </w:rPr>
        <w:t>hosting special session(s)</w:t>
      </w:r>
      <w:r>
        <w:rPr>
          <w:rFonts w:ascii="Arial" w:hAnsi="Arial" w:cs="Arial"/>
        </w:rPr>
        <w:t>.</w:t>
      </w:r>
    </w:p>
    <w:p w14:paraId="6C9AD6E4" w14:textId="77777777" w:rsidR="00746827" w:rsidRPr="002E04B5" w:rsidRDefault="00746827" w:rsidP="002E04B5">
      <w:pPr>
        <w:pStyle w:val="ListParagraph"/>
        <w:numPr>
          <w:ilvl w:val="1"/>
          <w:numId w:val="4"/>
        </w:numPr>
        <w:rPr>
          <w:rFonts w:ascii="Arial" w:hAnsi="Arial" w:cs="Arial"/>
        </w:rPr>
      </w:pPr>
      <w:r w:rsidRPr="002E04B5">
        <w:rPr>
          <w:rFonts w:ascii="Arial" w:hAnsi="Arial" w:cs="Arial"/>
        </w:rPr>
        <w:t xml:space="preserve">Dave </w:t>
      </w:r>
      <w:proofErr w:type="spellStart"/>
      <w:r w:rsidRPr="002E04B5">
        <w:rPr>
          <w:rFonts w:ascii="Arial" w:hAnsi="Arial" w:cs="Arial"/>
        </w:rPr>
        <w:t>Kreighbaum</w:t>
      </w:r>
      <w:proofErr w:type="spellEnd"/>
      <w:r w:rsidRPr="002E04B5">
        <w:rPr>
          <w:rFonts w:ascii="Arial" w:hAnsi="Arial" w:cs="Arial"/>
        </w:rPr>
        <w:t xml:space="preserve"> took action item to de</w:t>
      </w:r>
      <w:r w:rsidR="002E04B5" w:rsidRPr="002E04B5">
        <w:rPr>
          <w:rFonts w:ascii="Arial" w:hAnsi="Arial" w:cs="Arial"/>
        </w:rPr>
        <w:t xml:space="preserve">termine if a FOUO session could </w:t>
      </w:r>
      <w:r w:rsidR="002E04B5">
        <w:rPr>
          <w:rFonts w:ascii="Arial" w:hAnsi="Arial" w:cs="Arial"/>
        </w:rPr>
        <w:t xml:space="preserve">be set up at </w:t>
      </w:r>
      <w:r w:rsidRPr="002E04B5">
        <w:rPr>
          <w:rFonts w:ascii="Arial" w:hAnsi="Arial" w:cs="Arial"/>
        </w:rPr>
        <w:t>ASPRS 2014 and all attendant issues.</w:t>
      </w:r>
    </w:p>
    <w:p w14:paraId="0B32CE6F" w14:textId="77777777" w:rsidR="006F5883" w:rsidRDefault="006F5883" w:rsidP="006F5883">
      <w:pPr>
        <w:ind w:firstLine="720"/>
        <w:rPr>
          <w:rFonts w:ascii="Arial" w:hAnsi="Arial" w:cs="Arial"/>
        </w:rPr>
      </w:pPr>
    </w:p>
    <w:p w14:paraId="3726377D" w14:textId="77777777" w:rsidR="002E04B5" w:rsidRDefault="006F5883" w:rsidP="002E04B5">
      <w:pPr>
        <w:pStyle w:val="ListParagraph"/>
        <w:numPr>
          <w:ilvl w:val="0"/>
          <w:numId w:val="4"/>
        </w:numPr>
        <w:rPr>
          <w:rFonts w:ascii="Arial" w:hAnsi="Arial" w:cs="Arial"/>
        </w:rPr>
      </w:pPr>
      <w:r w:rsidRPr="002E04B5">
        <w:rPr>
          <w:rFonts w:ascii="Arial" w:hAnsi="Arial" w:cs="Arial"/>
        </w:rPr>
        <w:t>Co-host Technical Talk on Semi-Global Matching.  Received a request to support a technical talk on Semi-Global Matching from the ASPRS St Louis Region.  Put them in contact with Dr. John Marshall, Integrity Applications Inc.  Initial discussions include traveling to St Louis to give the talk or seeing if Potomac Region wants to co-host this and do it virtually.  Could take advantage of ASPRS webinar and open it up further.</w:t>
      </w:r>
      <w:r w:rsidR="00746827" w:rsidRPr="002E04B5">
        <w:rPr>
          <w:rFonts w:ascii="Arial" w:hAnsi="Arial" w:cs="Arial"/>
        </w:rPr>
        <w:t xml:space="preserve"> </w:t>
      </w:r>
    </w:p>
    <w:p w14:paraId="502B94F8" w14:textId="77777777" w:rsidR="00426246" w:rsidRDefault="00426246" w:rsidP="002E04B5">
      <w:pPr>
        <w:pStyle w:val="ListParagraph"/>
        <w:numPr>
          <w:ilvl w:val="1"/>
          <w:numId w:val="4"/>
        </w:numPr>
        <w:rPr>
          <w:rFonts w:ascii="Arial" w:hAnsi="Arial" w:cs="Arial"/>
        </w:rPr>
      </w:pPr>
      <w:r w:rsidRPr="002E04B5">
        <w:rPr>
          <w:rFonts w:ascii="Arial" w:hAnsi="Arial" w:cs="Arial"/>
        </w:rPr>
        <w:t xml:space="preserve">Semi-Global Matching </w:t>
      </w:r>
      <w:r>
        <w:rPr>
          <w:rFonts w:ascii="Arial" w:hAnsi="Arial" w:cs="Arial"/>
        </w:rPr>
        <w:t>was pencil as possible topic for the 2014 spring special session.</w:t>
      </w:r>
    </w:p>
    <w:p w14:paraId="32FED0C7" w14:textId="77777777" w:rsidR="00426246" w:rsidRDefault="002E04B5" w:rsidP="00426246">
      <w:pPr>
        <w:pStyle w:val="ListParagraph"/>
        <w:numPr>
          <w:ilvl w:val="2"/>
          <w:numId w:val="4"/>
        </w:numPr>
        <w:rPr>
          <w:rFonts w:ascii="Arial" w:hAnsi="Arial" w:cs="Arial"/>
        </w:rPr>
      </w:pPr>
      <w:r w:rsidRPr="002E04B5">
        <w:rPr>
          <w:rFonts w:ascii="Arial" w:hAnsi="Arial" w:cs="Arial"/>
        </w:rPr>
        <w:t>Lewis Graham indicated Lidar division could support with experience and data examples.</w:t>
      </w:r>
    </w:p>
    <w:p w14:paraId="749C1E3C" w14:textId="77777777" w:rsidR="00426246" w:rsidRDefault="00426246" w:rsidP="00426246">
      <w:pPr>
        <w:pStyle w:val="ListParagraph"/>
        <w:numPr>
          <w:ilvl w:val="2"/>
          <w:numId w:val="4"/>
        </w:numPr>
        <w:rPr>
          <w:rFonts w:ascii="Arial" w:hAnsi="Arial" w:cs="Arial"/>
        </w:rPr>
      </w:pPr>
      <w:r w:rsidRPr="00426246">
        <w:rPr>
          <w:rFonts w:ascii="Arial" w:hAnsi="Arial" w:cs="Arial"/>
        </w:rPr>
        <w:t xml:space="preserve">Dr.-ING Stephan </w:t>
      </w:r>
      <w:proofErr w:type="spellStart"/>
      <w:r w:rsidRPr="00426246">
        <w:rPr>
          <w:rFonts w:ascii="Arial" w:hAnsi="Arial" w:cs="Arial"/>
        </w:rPr>
        <w:t>Gehrke</w:t>
      </w:r>
      <w:proofErr w:type="spellEnd"/>
      <w:r w:rsidRPr="00426246">
        <w:rPr>
          <w:rFonts w:ascii="Arial" w:hAnsi="Arial" w:cs="Arial"/>
        </w:rPr>
        <w:t>, North West Group could support</w:t>
      </w:r>
      <w:r>
        <w:rPr>
          <w:rFonts w:ascii="Arial" w:hAnsi="Arial" w:cs="Arial"/>
        </w:rPr>
        <w:t xml:space="preserve"> the special session </w:t>
      </w:r>
      <w:r w:rsidRPr="00426246">
        <w:rPr>
          <w:rFonts w:ascii="Arial" w:hAnsi="Arial" w:cs="Arial"/>
        </w:rPr>
        <w:t>based on his development of SGM implementations.</w:t>
      </w:r>
      <w:r w:rsidR="002E04B5" w:rsidRPr="002E04B5">
        <w:rPr>
          <w:rFonts w:ascii="Arial" w:hAnsi="Arial" w:cs="Arial"/>
        </w:rPr>
        <w:t xml:space="preserve">   </w:t>
      </w:r>
    </w:p>
    <w:p w14:paraId="2440C9A0" w14:textId="77777777" w:rsidR="00852513" w:rsidRPr="00426246" w:rsidRDefault="002E04B5" w:rsidP="00426246">
      <w:pPr>
        <w:pStyle w:val="ListParagraph"/>
        <w:numPr>
          <w:ilvl w:val="2"/>
          <w:numId w:val="4"/>
        </w:numPr>
        <w:rPr>
          <w:rFonts w:ascii="Arial" w:hAnsi="Arial" w:cs="Arial"/>
        </w:rPr>
      </w:pPr>
      <w:proofErr w:type="spellStart"/>
      <w:r w:rsidRPr="00426246">
        <w:rPr>
          <w:rFonts w:ascii="Arial" w:hAnsi="Arial" w:cs="Arial"/>
        </w:rPr>
        <w:t>Surdex</w:t>
      </w:r>
      <w:proofErr w:type="spellEnd"/>
      <w:r w:rsidRPr="00426246">
        <w:rPr>
          <w:rFonts w:ascii="Arial" w:hAnsi="Arial" w:cs="Arial"/>
        </w:rPr>
        <w:t xml:space="preserve"> St. Louis could support from the St. Louis region.  </w:t>
      </w:r>
    </w:p>
    <w:p w14:paraId="6483D344" w14:textId="77777777" w:rsidR="002E04B5" w:rsidRPr="00852513" w:rsidRDefault="002E04B5" w:rsidP="004E43B5">
      <w:pPr>
        <w:ind w:firstLine="720"/>
        <w:rPr>
          <w:rFonts w:ascii="Helvetica" w:eastAsia="Times New Roman" w:hAnsi="Helvetica" w:cs="Helvetica"/>
          <w:color w:val="454545"/>
          <w:sz w:val="18"/>
          <w:szCs w:val="18"/>
        </w:rPr>
      </w:pPr>
    </w:p>
    <w:p w14:paraId="304CD73B" w14:textId="77777777" w:rsidR="006C015B" w:rsidRDefault="006C015B"/>
    <w:sectPr w:rsidR="006C015B" w:rsidSect="00D7751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1F96" w14:textId="77777777" w:rsidR="002D73DD" w:rsidRDefault="002D73DD" w:rsidP="006A5240">
      <w:r>
        <w:separator/>
      </w:r>
    </w:p>
  </w:endnote>
  <w:endnote w:type="continuationSeparator" w:id="0">
    <w:p w14:paraId="29159504" w14:textId="77777777" w:rsidR="002D73DD" w:rsidRDefault="002D73DD" w:rsidP="006A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50D3" w14:textId="77777777" w:rsidR="006F5883" w:rsidRPr="00346073" w:rsidRDefault="006F5883" w:rsidP="006A5240">
    <w:pPr>
      <w:jc w:val="center"/>
      <w:rPr>
        <w:rFonts w:ascii="Courier New" w:hAnsi="Courier New"/>
        <w:sz w:val="16"/>
        <w:szCs w:val="16"/>
      </w:rPr>
    </w:pPr>
    <w:r w:rsidRPr="00346073">
      <w:rPr>
        <w:rFonts w:ascii="Courier New" w:hAnsi="Courier New"/>
        <w:sz w:val="16"/>
        <w:szCs w:val="16"/>
      </w:rPr>
      <w:t>Photogrammetric Applications Division</w:t>
    </w:r>
  </w:p>
  <w:p w14:paraId="1B398E0A" w14:textId="77777777" w:rsidR="006F5883" w:rsidRDefault="006F5883" w:rsidP="006A5240">
    <w:pPr>
      <w:jc w:val="center"/>
      <w:rPr>
        <w:rFonts w:ascii="Courier New" w:hAnsi="Courier New"/>
        <w:sz w:val="16"/>
        <w:szCs w:val="16"/>
      </w:rPr>
    </w:pPr>
    <w:r w:rsidRPr="00346073">
      <w:rPr>
        <w:rFonts w:ascii="Courier New" w:hAnsi="Courier New"/>
        <w:sz w:val="16"/>
        <w:szCs w:val="16"/>
      </w:rPr>
      <w:t>American Society for Photogrammetry and Remote Sensing</w:t>
    </w:r>
  </w:p>
  <w:p w14:paraId="0A0AD1E1" w14:textId="77777777" w:rsidR="006F5883" w:rsidRDefault="006F5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1B29F" w14:textId="77777777" w:rsidR="002D73DD" w:rsidRDefault="002D73DD" w:rsidP="006A5240">
      <w:r>
        <w:separator/>
      </w:r>
    </w:p>
  </w:footnote>
  <w:footnote w:type="continuationSeparator" w:id="0">
    <w:p w14:paraId="1B96C1EA" w14:textId="77777777" w:rsidR="002D73DD" w:rsidRDefault="002D73DD" w:rsidP="006A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224"/>
    <w:multiLevelType w:val="hybridMultilevel"/>
    <w:tmpl w:val="3B081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8088A"/>
    <w:multiLevelType w:val="hybridMultilevel"/>
    <w:tmpl w:val="3084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92291"/>
    <w:multiLevelType w:val="hybridMultilevel"/>
    <w:tmpl w:val="9B1A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42BC4"/>
    <w:multiLevelType w:val="hybridMultilevel"/>
    <w:tmpl w:val="498CF026"/>
    <w:lvl w:ilvl="0" w:tplc="92847C6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3133E"/>
    <w:multiLevelType w:val="hybridMultilevel"/>
    <w:tmpl w:val="BD620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40"/>
    <w:rsid w:val="000C5763"/>
    <w:rsid w:val="00251741"/>
    <w:rsid w:val="002D73DD"/>
    <w:rsid w:val="002E04B5"/>
    <w:rsid w:val="003135DF"/>
    <w:rsid w:val="003847EF"/>
    <w:rsid w:val="003E54E0"/>
    <w:rsid w:val="00426246"/>
    <w:rsid w:val="004E43B5"/>
    <w:rsid w:val="005977EA"/>
    <w:rsid w:val="006A5240"/>
    <w:rsid w:val="006B78C9"/>
    <w:rsid w:val="006C015B"/>
    <w:rsid w:val="006D450D"/>
    <w:rsid w:val="006F5883"/>
    <w:rsid w:val="006F7ECA"/>
    <w:rsid w:val="00746827"/>
    <w:rsid w:val="0081431F"/>
    <w:rsid w:val="00826D9F"/>
    <w:rsid w:val="00846218"/>
    <w:rsid w:val="00850EF4"/>
    <w:rsid w:val="00852513"/>
    <w:rsid w:val="008E3205"/>
    <w:rsid w:val="00B038C4"/>
    <w:rsid w:val="00B0676B"/>
    <w:rsid w:val="00C26DF4"/>
    <w:rsid w:val="00CB6E9B"/>
    <w:rsid w:val="00CD16A6"/>
    <w:rsid w:val="00D77510"/>
    <w:rsid w:val="00F504A4"/>
    <w:rsid w:val="00FD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F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40"/>
    <w:pPr>
      <w:tabs>
        <w:tab w:val="center" w:pos="4320"/>
        <w:tab w:val="right" w:pos="8640"/>
      </w:tabs>
    </w:pPr>
  </w:style>
  <w:style w:type="character" w:customStyle="1" w:styleId="HeaderChar">
    <w:name w:val="Header Char"/>
    <w:basedOn w:val="DefaultParagraphFont"/>
    <w:link w:val="Header"/>
    <w:uiPriority w:val="99"/>
    <w:rsid w:val="006A5240"/>
  </w:style>
  <w:style w:type="paragraph" w:styleId="Footer">
    <w:name w:val="footer"/>
    <w:basedOn w:val="Normal"/>
    <w:link w:val="FooterChar"/>
    <w:uiPriority w:val="99"/>
    <w:unhideWhenUsed/>
    <w:rsid w:val="006A5240"/>
    <w:pPr>
      <w:tabs>
        <w:tab w:val="center" w:pos="4320"/>
        <w:tab w:val="right" w:pos="8640"/>
      </w:tabs>
    </w:pPr>
  </w:style>
  <w:style w:type="character" w:customStyle="1" w:styleId="FooterChar">
    <w:name w:val="Footer Char"/>
    <w:basedOn w:val="DefaultParagraphFont"/>
    <w:link w:val="Footer"/>
    <w:uiPriority w:val="99"/>
    <w:rsid w:val="006A5240"/>
  </w:style>
  <w:style w:type="paragraph" w:styleId="ListParagraph">
    <w:name w:val="List Paragraph"/>
    <w:basedOn w:val="Normal"/>
    <w:uiPriority w:val="34"/>
    <w:qFormat/>
    <w:rsid w:val="005977EA"/>
    <w:pPr>
      <w:ind w:left="720"/>
      <w:contextualSpacing/>
    </w:pPr>
  </w:style>
  <w:style w:type="paragraph" w:customStyle="1" w:styleId="yiv2017309597msonormal">
    <w:name w:val="yiv2017309597msonormal"/>
    <w:basedOn w:val="Normal"/>
    <w:rsid w:val="00852513"/>
    <w:pPr>
      <w:spacing w:before="100" w:beforeAutospacing="1" w:after="100" w:afterAutospacing="1"/>
    </w:pPr>
    <w:rPr>
      <w:rFonts w:ascii="Times New Roman" w:eastAsia="Times New Roman" w:hAnsi="Times New Roman" w:cs="Times New Roman"/>
    </w:rPr>
  </w:style>
  <w:style w:type="character" w:customStyle="1" w:styleId="yiv2017309597apple-style-span">
    <w:name w:val="yiv2017309597apple-style-span"/>
    <w:basedOn w:val="DefaultParagraphFont"/>
    <w:rsid w:val="00852513"/>
  </w:style>
  <w:style w:type="character" w:customStyle="1" w:styleId="apple-converted-space">
    <w:name w:val="apple-converted-space"/>
    <w:basedOn w:val="DefaultParagraphFont"/>
    <w:rsid w:val="00852513"/>
  </w:style>
  <w:style w:type="paragraph" w:customStyle="1" w:styleId="Normal1">
    <w:name w:val="Normal1"/>
    <w:rsid w:val="004E43B5"/>
    <w:rPr>
      <w:rFonts w:ascii="Cambria" w:eastAsia="Cambria" w:hAnsi="Cambria" w:cs="Cambria"/>
      <w:color w:val="000000"/>
      <w:szCs w:val="22"/>
    </w:rPr>
  </w:style>
  <w:style w:type="character" w:styleId="CommentReference">
    <w:name w:val="annotation reference"/>
    <w:basedOn w:val="DefaultParagraphFont"/>
    <w:uiPriority w:val="99"/>
    <w:semiHidden/>
    <w:unhideWhenUsed/>
    <w:rsid w:val="002E04B5"/>
    <w:rPr>
      <w:sz w:val="16"/>
      <w:szCs w:val="16"/>
    </w:rPr>
  </w:style>
  <w:style w:type="paragraph" w:styleId="CommentText">
    <w:name w:val="annotation text"/>
    <w:basedOn w:val="Normal"/>
    <w:link w:val="CommentTextChar"/>
    <w:uiPriority w:val="99"/>
    <w:semiHidden/>
    <w:unhideWhenUsed/>
    <w:rsid w:val="002E04B5"/>
    <w:rPr>
      <w:sz w:val="20"/>
      <w:szCs w:val="20"/>
    </w:rPr>
  </w:style>
  <w:style w:type="character" w:customStyle="1" w:styleId="CommentTextChar">
    <w:name w:val="Comment Text Char"/>
    <w:basedOn w:val="DefaultParagraphFont"/>
    <w:link w:val="CommentText"/>
    <w:uiPriority w:val="99"/>
    <w:semiHidden/>
    <w:rsid w:val="002E04B5"/>
    <w:rPr>
      <w:sz w:val="20"/>
      <w:szCs w:val="20"/>
    </w:rPr>
  </w:style>
  <w:style w:type="paragraph" w:styleId="CommentSubject">
    <w:name w:val="annotation subject"/>
    <w:basedOn w:val="CommentText"/>
    <w:next w:val="CommentText"/>
    <w:link w:val="CommentSubjectChar"/>
    <w:uiPriority w:val="99"/>
    <w:semiHidden/>
    <w:unhideWhenUsed/>
    <w:rsid w:val="002E04B5"/>
    <w:rPr>
      <w:b/>
      <w:bCs/>
    </w:rPr>
  </w:style>
  <w:style w:type="character" w:customStyle="1" w:styleId="CommentSubjectChar">
    <w:name w:val="Comment Subject Char"/>
    <w:basedOn w:val="CommentTextChar"/>
    <w:link w:val="CommentSubject"/>
    <w:uiPriority w:val="99"/>
    <w:semiHidden/>
    <w:rsid w:val="002E04B5"/>
    <w:rPr>
      <w:b/>
      <w:bCs/>
      <w:sz w:val="20"/>
      <w:szCs w:val="20"/>
    </w:rPr>
  </w:style>
  <w:style w:type="paragraph" w:styleId="BalloonText">
    <w:name w:val="Balloon Text"/>
    <w:basedOn w:val="Normal"/>
    <w:link w:val="BalloonTextChar"/>
    <w:uiPriority w:val="99"/>
    <w:semiHidden/>
    <w:unhideWhenUsed/>
    <w:rsid w:val="002E04B5"/>
    <w:rPr>
      <w:rFonts w:ascii="Tahoma" w:hAnsi="Tahoma" w:cs="Tahoma"/>
      <w:sz w:val="16"/>
      <w:szCs w:val="16"/>
    </w:rPr>
  </w:style>
  <w:style w:type="character" w:customStyle="1" w:styleId="BalloonTextChar">
    <w:name w:val="Balloon Text Char"/>
    <w:basedOn w:val="DefaultParagraphFont"/>
    <w:link w:val="BalloonText"/>
    <w:uiPriority w:val="99"/>
    <w:semiHidden/>
    <w:rsid w:val="002E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40"/>
    <w:pPr>
      <w:tabs>
        <w:tab w:val="center" w:pos="4320"/>
        <w:tab w:val="right" w:pos="8640"/>
      </w:tabs>
    </w:pPr>
  </w:style>
  <w:style w:type="character" w:customStyle="1" w:styleId="HeaderChar">
    <w:name w:val="Header Char"/>
    <w:basedOn w:val="DefaultParagraphFont"/>
    <w:link w:val="Header"/>
    <w:uiPriority w:val="99"/>
    <w:rsid w:val="006A5240"/>
  </w:style>
  <w:style w:type="paragraph" w:styleId="Footer">
    <w:name w:val="footer"/>
    <w:basedOn w:val="Normal"/>
    <w:link w:val="FooterChar"/>
    <w:uiPriority w:val="99"/>
    <w:unhideWhenUsed/>
    <w:rsid w:val="006A5240"/>
    <w:pPr>
      <w:tabs>
        <w:tab w:val="center" w:pos="4320"/>
        <w:tab w:val="right" w:pos="8640"/>
      </w:tabs>
    </w:pPr>
  </w:style>
  <w:style w:type="character" w:customStyle="1" w:styleId="FooterChar">
    <w:name w:val="Footer Char"/>
    <w:basedOn w:val="DefaultParagraphFont"/>
    <w:link w:val="Footer"/>
    <w:uiPriority w:val="99"/>
    <w:rsid w:val="006A5240"/>
  </w:style>
  <w:style w:type="paragraph" w:styleId="ListParagraph">
    <w:name w:val="List Paragraph"/>
    <w:basedOn w:val="Normal"/>
    <w:uiPriority w:val="34"/>
    <w:qFormat/>
    <w:rsid w:val="005977EA"/>
    <w:pPr>
      <w:ind w:left="720"/>
      <w:contextualSpacing/>
    </w:pPr>
  </w:style>
  <w:style w:type="paragraph" w:customStyle="1" w:styleId="yiv2017309597msonormal">
    <w:name w:val="yiv2017309597msonormal"/>
    <w:basedOn w:val="Normal"/>
    <w:rsid w:val="00852513"/>
    <w:pPr>
      <w:spacing w:before="100" w:beforeAutospacing="1" w:after="100" w:afterAutospacing="1"/>
    </w:pPr>
    <w:rPr>
      <w:rFonts w:ascii="Times New Roman" w:eastAsia="Times New Roman" w:hAnsi="Times New Roman" w:cs="Times New Roman"/>
    </w:rPr>
  </w:style>
  <w:style w:type="character" w:customStyle="1" w:styleId="yiv2017309597apple-style-span">
    <w:name w:val="yiv2017309597apple-style-span"/>
    <w:basedOn w:val="DefaultParagraphFont"/>
    <w:rsid w:val="00852513"/>
  </w:style>
  <w:style w:type="character" w:customStyle="1" w:styleId="apple-converted-space">
    <w:name w:val="apple-converted-space"/>
    <w:basedOn w:val="DefaultParagraphFont"/>
    <w:rsid w:val="00852513"/>
  </w:style>
  <w:style w:type="paragraph" w:customStyle="1" w:styleId="Normal1">
    <w:name w:val="Normal1"/>
    <w:rsid w:val="004E43B5"/>
    <w:rPr>
      <w:rFonts w:ascii="Cambria" w:eastAsia="Cambria" w:hAnsi="Cambria" w:cs="Cambria"/>
      <w:color w:val="000000"/>
      <w:szCs w:val="22"/>
    </w:rPr>
  </w:style>
  <w:style w:type="character" w:styleId="CommentReference">
    <w:name w:val="annotation reference"/>
    <w:basedOn w:val="DefaultParagraphFont"/>
    <w:uiPriority w:val="99"/>
    <w:semiHidden/>
    <w:unhideWhenUsed/>
    <w:rsid w:val="002E04B5"/>
    <w:rPr>
      <w:sz w:val="16"/>
      <w:szCs w:val="16"/>
    </w:rPr>
  </w:style>
  <w:style w:type="paragraph" w:styleId="CommentText">
    <w:name w:val="annotation text"/>
    <w:basedOn w:val="Normal"/>
    <w:link w:val="CommentTextChar"/>
    <w:uiPriority w:val="99"/>
    <w:semiHidden/>
    <w:unhideWhenUsed/>
    <w:rsid w:val="002E04B5"/>
    <w:rPr>
      <w:sz w:val="20"/>
      <w:szCs w:val="20"/>
    </w:rPr>
  </w:style>
  <w:style w:type="character" w:customStyle="1" w:styleId="CommentTextChar">
    <w:name w:val="Comment Text Char"/>
    <w:basedOn w:val="DefaultParagraphFont"/>
    <w:link w:val="CommentText"/>
    <w:uiPriority w:val="99"/>
    <w:semiHidden/>
    <w:rsid w:val="002E04B5"/>
    <w:rPr>
      <w:sz w:val="20"/>
      <w:szCs w:val="20"/>
    </w:rPr>
  </w:style>
  <w:style w:type="paragraph" w:styleId="CommentSubject">
    <w:name w:val="annotation subject"/>
    <w:basedOn w:val="CommentText"/>
    <w:next w:val="CommentText"/>
    <w:link w:val="CommentSubjectChar"/>
    <w:uiPriority w:val="99"/>
    <w:semiHidden/>
    <w:unhideWhenUsed/>
    <w:rsid w:val="002E04B5"/>
    <w:rPr>
      <w:b/>
      <w:bCs/>
    </w:rPr>
  </w:style>
  <w:style w:type="character" w:customStyle="1" w:styleId="CommentSubjectChar">
    <w:name w:val="Comment Subject Char"/>
    <w:basedOn w:val="CommentTextChar"/>
    <w:link w:val="CommentSubject"/>
    <w:uiPriority w:val="99"/>
    <w:semiHidden/>
    <w:rsid w:val="002E04B5"/>
    <w:rPr>
      <w:b/>
      <w:bCs/>
      <w:sz w:val="20"/>
      <w:szCs w:val="20"/>
    </w:rPr>
  </w:style>
  <w:style w:type="paragraph" w:styleId="BalloonText">
    <w:name w:val="Balloon Text"/>
    <w:basedOn w:val="Normal"/>
    <w:link w:val="BalloonTextChar"/>
    <w:uiPriority w:val="99"/>
    <w:semiHidden/>
    <w:unhideWhenUsed/>
    <w:rsid w:val="002E04B5"/>
    <w:rPr>
      <w:rFonts w:ascii="Tahoma" w:hAnsi="Tahoma" w:cs="Tahoma"/>
      <w:sz w:val="16"/>
      <w:szCs w:val="16"/>
    </w:rPr>
  </w:style>
  <w:style w:type="character" w:customStyle="1" w:styleId="BalloonTextChar">
    <w:name w:val="Balloon Text Char"/>
    <w:basedOn w:val="DefaultParagraphFont"/>
    <w:link w:val="BalloonText"/>
    <w:uiPriority w:val="99"/>
    <w:semiHidden/>
    <w:rsid w:val="002E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0844">
      <w:bodyDiv w:val="1"/>
      <w:marLeft w:val="0"/>
      <w:marRight w:val="0"/>
      <w:marTop w:val="0"/>
      <w:marBottom w:val="0"/>
      <w:divBdr>
        <w:top w:val="none" w:sz="0" w:space="0" w:color="auto"/>
        <w:left w:val="none" w:sz="0" w:space="0" w:color="auto"/>
        <w:bottom w:val="none" w:sz="0" w:space="0" w:color="auto"/>
        <w:right w:val="none" w:sz="0" w:space="0" w:color="auto"/>
      </w:divBdr>
      <w:divsChild>
        <w:div w:id="21136273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7077947">
              <w:marLeft w:val="0"/>
              <w:marRight w:val="0"/>
              <w:marTop w:val="0"/>
              <w:marBottom w:val="0"/>
              <w:divBdr>
                <w:top w:val="none" w:sz="0" w:space="0" w:color="auto"/>
                <w:left w:val="none" w:sz="0" w:space="0" w:color="auto"/>
                <w:bottom w:val="none" w:sz="0" w:space="0" w:color="auto"/>
                <w:right w:val="none" w:sz="0" w:space="0" w:color="auto"/>
              </w:divBdr>
              <w:divsChild>
                <w:div w:id="1727099560">
                  <w:marLeft w:val="0"/>
                  <w:marRight w:val="0"/>
                  <w:marTop w:val="0"/>
                  <w:marBottom w:val="0"/>
                  <w:divBdr>
                    <w:top w:val="none" w:sz="0" w:space="0" w:color="auto"/>
                    <w:left w:val="none" w:sz="0" w:space="0" w:color="auto"/>
                    <w:bottom w:val="none" w:sz="0" w:space="0" w:color="auto"/>
                    <w:right w:val="none" w:sz="0" w:space="0" w:color="auto"/>
                  </w:divBdr>
                  <w:divsChild>
                    <w:div w:id="2090079473">
                      <w:marLeft w:val="0"/>
                      <w:marRight w:val="0"/>
                      <w:marTop w:val="0"/>
                      <w:marBottom w:val="0"/>
                      <w:divBdr>
                        <w:top w:val="none" w:sz="0" w:space="0" w:color="auto"/>
                        <w:left w:val="none" w:sz="0" w:space="0" w:color="auto"/>
                        <w:bottom w:val="none" w:sz="0" w:space="0" w:color="auto"/>
                        <w:right w:val="none" w:sz="0" w:space="0" w:color="auto"/>
                      </w:divBdr>
                      <w:divsChild>
                        <w:div w:id="1243104347">
                          <w:marLeft w:val="0"/>
                          <w:marRight w:val="0"/>
                          <w:marTop w:val="0"/>
                          <w:marBottom w:val="0"/>
                          <w:divBdr>
                            <w:top w:val="none" w:sz="0" w:space="0" w:color="auto"/>
                            <w:left w:val="none" w:sz="0" w:space="0" w:color="auto"/>
                            <w:bottom w:val="none" w:sz="0" w:space="0" w:color="auto"/>
                            <w:right w:val="none" w:sz="0" w:space="0" w:color="auto"/>
                          </w:divBdr>
                          <w:divsChild>
                            <w:div w:id="1544321908">
                              <w:marLeft w:val="0"/>
                              <w:marRight w:val="0"/>
                              <w:marTop w:val="0"/>
                              <w:marBottom w:val="0"/>
                              <w:divBdr>
                                <w:top w:val="none" w:sz="0" w:space="0" w:color="auto"/>
                                <w:left w:val="none" w:sz="0" w:space="0" w:color="auto"/>
                                <w:bottom w:val="none" w:sz="0" w:space="0" w:color="auto"/>
                                <w:right w:val="none" w:sz="0" w:space="0" w:color="auto"/>
                              </w:divBdr>
                              <w:divsChild>
                                <w:div w:id="2091148678">
                                  <w:marLeft w:val="0"/>
                                  <w:marRight w:val="0"/>
                                  <w:marTop w:val="0"/>
                                  <w:marBottom w:val="0"/>
                                  <w:divBdr>
                                    <w:top w:val="none" w:sz="0" w:space="0" w:color="auto"/>
                                    <w:left w:val="none" w:sz="0" w:space="0" w:color="auto"/>
                                    <w:bottom w:val="none" w:sz="0" w:space="0" w:color="auto"/>
                                    <w:right w:val="none" w:sz="0" w:space="0" w:color="auto"/>
                                  </w:divBdr>
                                  <w:divsChild>
                                    <w:div w:id="1486166588">
                                      <w:marLeft w:val="0"/>
                                      <w:marRight w:val="0"/>
                                      <w:marTop w:val="0"/>
                                      <w:marBottom w:val="0"/>
                                      <w:divBdr>
                                        <w:top w:val="none" w:sz="0" w:space="0" w:color="auto"/>
                                        <w:left w:val="none" w:sz="0" w:space="0" w:color="auto"/>
                                        <w:bottom w:val="none" w:sz="0" w:space="0" w:color="auto"/>
                                        <w:right w:val="none" w:sz="0" w:space="0" w:color="auto"/>
                                      </w:divBdr>
                                      <w:divsChild>
                                        <w:div w:id="1694960329">
                                          <w:marLeft w:val="0"/>
                                          <w:marRight w:val="0"/>
                                          <w:marTop w:val="0"/>
                                          <w:marBottom w:val="0"/>
                                          <w:divBdr>
                                            <w:top w:val="none" w:sz="0" w:space="0" w:color="auto"/>
                                            <w:left w:val="none" w:sz="0" w:space="0" w:color="auto"/>
                                            <w:bottom w:val="none" w:sz="0" w:space="0" w:color="auto"/>
                                            <w:right w:val="none" w:sz="0" w:space="0" w:color="auto"/>
                                          </w:divBdr>
                                          <w:divsChild>
                                            <w:div w:id="622541677">
                                              <w:marLeft w:val="0"/>
                                              <w:marRight w:val="0"/>
                                              <w:marTop w:val="0"/>
                                              <w:marBottom w:val="0"/>
                                              <w:divBdr>
                                                <w:top w:val="none" w:sz="0" w:space="0" w:color="auto"/>
                                                <w:left w:val="none" w:sz="0" w:space="0" w:color="auto"/>
                                                <w:bottom w:val="none" w:sz="0" w:space="0" w:color="auto"/>
                                                <w:right w:val="none" w:sz="0" w:space="0" w:color="auto"/>
                                              </w:divBdr>
                                              <w:divsChild>
                                                <w:div w:id="200745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8665164">
                                                      <w:marLeft w:val="0"/>
                                                      <w:marRight w:val="0"/>
                                                      <w:marTop w:val="0"/>
                                                      <w:marBottom w:val="0"/>
                                                      <w:divBdr>
                                                        <w:top w:val="none" w:sz="0" w:space="0" w:color="auto"/>
                                                        <w:left w:val="none" w:sz="0" w:space="0" w:color="auto"/>
                                                        <w:bottom w:val="none" w:sz="0" w:space="0" w:color="auto"/>
                                                        <w:right w:val="none" w:sz="0" w:space="0" w:color="auto"/>
                                                      </w:divBdr>
                                                      <w:divsChild>
                                                        <w:div w:id="1914002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71524536">
                                                              <w:marLeft w:val="0"/>
                                                              <w:marRight w:val="0"/>
                                                              <w:marTop w:val="0"/>
                                                              <w:marBottom w:val="0"/>
                                                              <w:divBdr>
                                                                <w:top w:val="none" w:sz="0" w:space="0" w:color="auto"/>
                                                                <w:left w:val="none" w:sz="0" w:space="0" w:color="auto"/>
                                                                <w:bottom w:val="none" w:sz="0" w:space="0" w:color="auto"/>
                                                                <w:right w:val="none" w:sz="0" w:space="0" w:color="auto"/>
                                                              </w:divBdr>
                                                              <w:divsChild>
                                                                <w:div w:id="17232833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6963069">
                                                                      <w:marLeft w:val="0"/>
                                                                      <w:marRight w:val="0"/>
                                                                      <w:marTop w:val="0"/>
                                                                      <w:marBottom w:val="0"/>
                                                                      <w:divBdr>
                                                                        <w:top w:val="none" w:sz="0" w:space="0" w:color="auto"/>
                                                                        <w:left w:val="none" w:sz="0" w:space="0" w:color="auto"/>
                                                                        <w:bottom w:val="none" w:sz="0" w:space="0" w:color="auto"/>
                                                                        <w:right w:val="none" w:sz="0" w:space="0" w:color="auto"/>
                                                                      </w:divBdr>
                                                                      <w:divsChild>
                                                                        <w:div w:id="142815510">
                                                                          <w:marLeft w:val="0"/>
                                                                          <w:marRight w:val="0"/>
                                                                          <w:marTop w:val="0"/>
                                                                          <w:marBottom w:val="0"/>
                                                                          <w:divBdr>
                                                                            <w:top w:val="none" w:sz="0" w:space="0" w:color="auto"/>
                                                                            <w:left w:val="none" w:sz="0" w:space="0" w:color="auto"/>
                                                                            <w:bottom w:val="none" w:sz="0" w:space="0" w:color="auto"/>
                                                                            <w:right w:val="none" w:sz="0" w:space="0" w:color="auto"/>
                                                                          </w:divBdr>
                                                                          <w:divsChild>
                                                                            <w:div w:id="1364094941">
                                                                              <w:marLeft w:val="0"/>
                                                                              <w:marRight w:val="0"/>
                                                                              <w:marTop w:val="0"/>
                                                                              <w:marBottom w:val="0"/>
                                                                              <w:divBdr>
                                                                                <w:top w:val="none" w:sz="0" w:space="0" w:color="auto"/>
                                                                                <w:left w:val="none" w:sz="0" w:space="0" w:color="auto"/>
                                                                                <w:bottom w:val="none" w:sz="0" w:space="0" w:color="auto"/>
                                                                                <w:right w:val="none" w:sz="0" w:space="0" w:color="auto"/>
                                                                              </w:divBdr>
                                                                              <w:divsChild>
                                                                                <w:div w:id="1517957602">
                                                                                  <w:marLeft w:val="0"/>
                                                                                  <w:marRight w:val="0"/>
                                                                                  <w:marTop w:val="0"/>
                                                                                  <w:marBottom w:val="0"/>
                                                                                  <w:divBdr>
                                                                                    <w:top w:val="none" w:sz="0" w:space="0" w:color="auto"/>
                                                                                    <w:left w:val="none" w:sz="0" w:space="0" w:color="auto"/>
                                                                                    <w:bottom w:val="none" w:sz="0" w:space="0" w:color="auto"/>
                                                                                    <w:right w:val="none" w:sz="0" w:space="0" w:color="auto"/>
                                                                                  </w:divBdr>
                                                                                  <w:divsChild>
                                                                                    <w:div w:id="2872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273429">
      <w:bodyDiv w:val="1"/>
      <w:marLeft w:val="0"/>
      <w:marRight w:val="0"/>
      <w:marTop w:val="0"/>
      <w:marBottom w:val="0"/>
      <w:divBdr>
        <w:top w:val="none" w:sz="0" w:space="0" w:color="auto"/>
        <w:left w:val="none" w:sz="0" w:space="0" w:color="auto"/>
        <w:bottom w:val="none" w:sz="0" w:space="0" w:color="auto"/>
        <w:right w:val="none" w:sz="0" w:space="0" w:color="auto"/>
      </w:divBdr>
      <w:divsChild>
        <w:div w:id="712078534">
          <w:marLeft w:val="0"/>
          <w:marRight w:val="0"/>
          <w:marTop w:val="0"/>
          <w:marBottom w:val="0"/>
          <w:divBdr>
            <w:top w:val="none" w:sz="0" w:space="0" w:color="auto"/>
            <w:left w:val="none" w:sz="0" w:space="0" w:color="auto"/>
            <w:bottom w:val="none" w:sz="0" w:space="0" w:color="auto"/>
            <w:right w:val="none" w:sz="0" w:space="0" w:color="auto"/>
          </w:divBdr>
          <w:divsChild>
            <w:div w:id="819922308">
              <w:marLeft w:val="0"/>
              <w:marRight w:val="0"/>
              <w:marTop w:val="0"/>
              <w:marBottom w:val="0"/>
              <w:divBdr>
                <w:top w:val="none" w:sz="0" w:space="0" w:color="auto"/>
                <w:left w:val="none" w:sz="0" w:space="0" w:color="auto"/>
                <w:bottom w:val="none" w:sz="0" w:space="0" w:color="auto"/>
                <w:right w:val="none" w:sz="0" w:space="0" w:color="auto"/>
              </w:divBdr>
            </w:div>
          </w:divsChild>
        </w:div>
        <w:div w:id="151412993">
          <w:marLeft w:val="0"/>
          <w:marRight w:val="0"/>
          <w:marTop w:val="0"/>
          <w:marBottom w:val="0"/>
          <w:divBdr>
            <w:top w:val="none" w:sz="0" w:space="0" w:color="auto"/>
            <w:left w:val="none" w:sz="0" w:space="0" w:color="auto"/>
            <w:bottom w:val="none" w:sz="0" w:space="0" w:color="auto"/>
            <w:right w:val="none" w:sz="0" w:space="0" w:color="auto"/>
          </w:divBdr>
        </w:div>
        <w:div w:id="2058972050">
          <w:marLeft w:val="0"/>
          <w:marRight w:val="0"/>
          <w:marTop w:val="0"/>
          <w:marBottom w:val="0"/>
          <w:divBdr>
            <w:top w:val="none" w:sz="0" w:space="0" w:color="auto"/>
            <w:left w:val="none" w:sz="0" w:space="0" w:color="auto"/>
            <w:bottom w:val="none" w:sz="0" w:space="0" w:color="auto"/>
            <w:right w:val="none" w:sz="0" w:space="0" w:color="auto"/>
          </w:divBdr>
        </w:div>
      </w:divsChild>
    </w:div>
    <w:div w:id="1838885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Johanesen</dc:creator>
  <cp:lastModifiedBy>Dave</cp:lastModifiedBy>
  <cp:revision>2</cp:revision>
  <dcterms:created xsi:type="dcterms:W3CDTF">2013-07-30T00:23:00Z</dcterms:created>
  <dcterms:modified xsi:type="dcterms:W3CDTF">2013-07-30T00:23:00Z</dcterms:modified>
</cp:coreProperties>
</file>