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72C65" w14:textId="77777777" w:rsidR="00E27319" w:rsidRDefault="00E27319" w:rsidP="00E27319">
      <w:pPr>
        <w:jc w:val="center"/>
      </w:pPr>
      <w:r>
        <w:t>ASPRS</w:t>
      </w:r>
    </w:p>
    <w:p w14:paraId="5A8F232A" w14:textId="77777777" w:rsidR="00E27319" w:rsidRDefault="00E27319" w:rsidP="00E27319">
      <w:pPr>
        <w:jc w:val="center"/>
      </w:pPr>
      <w:r>
        <w:t>Digital Preservation and Archive Committee Meeting</w:t>
      </w:r>
    </w:p>
    <w:p w14:paraId="4044E17E" w14:textId="77777777" w:rsidR="00E27319" w:rsidRDefault="00E27319" w:rsidP="00E27319">
      <w:pPr>
        <w:jc w:val="center"/>
      </w:pPr>
      <w:r>
        <w:t>6-13-2010</w:t>
      </w:r>
    </w:p>
    <w:p w14:paraId="2D8B7372" w14:textId="77777777" w:rsidR="00E27319" w:rsidRDefault="00E27319" w:rsidP="00E27319"/>
    <w:p w14:paraId="59D899A1" w14:textId="77777777" w:rsidR="00E27319" w:rsidRDefault="00E27319" w:rsidP="00E27319">
      <w:pPr>
        <w:ind w:left="1440" w:hanging="1440"/>
      </w:pPr>
      <w:r>
        <w:t>Attendees:</w:t>
      </w:r>
      <w:r>
        <w:tab/>
        <w:t xml:space="preserve">Jeff Young, Bob Pope, </w:t>
      </w:r>
      <w:proofErr w:type="spellStart"/>
      <w:r>
        <w:t>Lluis</w:t>
      </w:r>
      <w:proofErr w:type="spellEnd"/>
      <w:r>
        <w:t xml:space="preserve"> </w:t>
      </w:r>
      <w:proofErr w:type="spellStart"/>
      <w:r>
        <w:t>Colomer</w:t>
      </w:r>
      <w:proofErr w:type="spellEnd"/>
      <w:r>
        <w:t xml:space="preserve">, </w:t>
      </w:r>
      <w:proofErr w:type="gramStart"/>
      <w:r>
        <w:t>John</w:t>
      </w:r>
      <w:proofErr w:type="gramEnd"/>
      <w:r>
        <w:t xml:space="preserve"> Faundeen</w:t>
      </w:r>
    </w:p>
    <w:p w14:paraId="658A9EB0" w14:textId="77777777" w:rsidR="00E27319" w:rsidRDefault="00E27319" w:rsidP="00E27319">
      <w:pPr>
        <w:ind w:left="1440" w:hanging="1440"/>
      </w:pPr>
    </w:p>
    <w:p w14:paraId="11F6A0AE" w14:textId="77777777" w:rsidR="00E27319" w:rsidRDefault="00E27319" w:rsidP="00E27319">
      <w:pPr>
        <w:ind w:left="1440" w:hanging="1440"/>
      </w:pPr>
      <w:r>
        <w:t>Topics:</w:t>
      </w:r>
    </w:p>
    <w:p w14:paraId="3D7EE56A" w14:textId="77777777" w:rsidR="00E27319" w:rsidRDefault="00E27319" w:rsidP="00E27319">
      <w:pPr>
        <w:ind w:left="1440" w:hanging="1440"/>
      </w:pPr>
    </w:p>
    <w:p w14:paraId="4833E1CF" w14:textId="77777777" w:rsidR="00E27319" w:rsidRDefault="00E27319" w:rsidP="00E27319">
      <w:pPr>
        <w:pStyle w:val="ListParagraph"/>
        <w:numPr>
          <w:ilvl w:val="0"/>
          <w:numId w:val="1"/>
        </w:numPr>
      </w:pPr>
      <w:r>
        <w:t>Special Session at 2014 Annual Conference</w:t>
      </w:r>
    </w:p>
    <w:p w14:paraId="096A94EC" w14:textId="77777777" w:rsidR="00E27319" w:rsidRDefault="00E27319" w:rsidP="00E27319">
      <w:pPr>
        <w:pStyle w:val="ListParagraph"/>
        <w:numPr>
          <w:ilvl w:val="0"/>
          <w:numId w:val="1"/>
        </w:numPr>
      </w:pPr>
      <w:proofErr w:type="spellStart"/>
      <w:r>
        <w:t>GeoMAPP</w:t>
      </w:r>
      <w:proofErr w:type="spellEnd"/>
      <w:r>
        <w:t xml:space="preserve"> Status Presentation</w:t>
      </w:r>
    </w:p>
    <w:p w14:paraId="58DFE997" w14:textId="77777777" w:rsidR="00E27319" w:rsidRDefault="00E27319" w:rsidP="00E27319">
      <w:pPr>
        <w:pStyle w:val="ListParagraph"/>
        <w:numPr>
          <w:ilvl w:val="0"/>
          <w:numId w:val="1"/>
        </w:numPr>
      </w:pPr>
      <w:r>
        <w:t>Levels of Digital Preservation</w:t>
      </w:r>
    </w:p>
    <w:p w14:paraId="2111271D" w14:textId="77777777" w:rsidR="00E27319" w:rsidRPr="00F20E50" w:rsidRDefault="00E27319" w:rsidP="00E27319">
      <w:pPr>
        <w:pStyle w:val="ListParagraph"/>
        <w:numPr>
          <w:ilvl w:val="0"/>
          <w:numId w:val="1"/>
        </w:numPr>
      </w:pPr>
      <w:r>
        <w:t>Next Meeting July 11</w:t>
      </w:r>
      <w:r w:rsidRPr="00E27319">
        <w:rPr>
          <w:vertAlign w:val="superscript"/>
        </w:rPr>
        <w:t>th</w:t>
      </w:r>
    </w:p>
    <w:p w14:paraId="2A165489" w14:textId="77777777" w:rsidR="00F20E50" w:rsidRDefault="00F20E50" w:rsidP="00F20E50"/>
    <w:p w14:paraId="35B5CCCF" w14:textId="77777777" w:rsidR="00F20E50" w:rsidRDefault="00F20E50" w:rsidP="00F20E50">
      <w:r>
        <w:t>The participants on this call agreed that we should try host a special DPAC session at the 2014 Annual conference</w:t>
      </w:r>
      <w:r w:rsidR="00BD1DA7">
        <w:t xml:space="preserve"> in Louisville, KY (March 23-27)</w:t>
      </w:r>
      <w:r>
        <w:t xml:space="preserve">.  Bob Pope and Jeff Young plan to attend while </w:t>
      </w:r>
      <w:proofErr w:type="spellStart"/>
      <w:r>
        <w:t>Lluis</w:t>
      </w:r>
      <w:proofErr w:type="spellEnd"/>
      <w:r>
        <w:t xml:space="preserve"> </w:t>
      </w:r>
      <w:proofErr w:type="spellStart"/>
      <w:r>
        <w:t>Colomer</w:t>
      </w:r>
      <w:proofErr w:type="spellEnd"/>
      <w:r>
        <w:t xml:space="preserve"> and John Faundeen are unsure of their attendance at this point.  This will be on the DPAC agenda for the next few meetings.</w:t>
      </w:r>
    </w:p>
    <w:p w14:paraId="1A7EEE27" w14:textId="77777777" w:rsidR="00F20E50" w:rsidRDefault="00F20E50" w:rsidP="00F20E50"/>
    <w:p w14:paraId="1283168D" w14:textId="6152954F" w:rsidR="00F20E50" w:rsidRDefault="00F626C5" w:rsidP="00F20E50">
      <w:r>
        <w:t>Cindy Clark</w:t>
      </w:r>
      <w:bookmarkStart w:id="0" w:name="_GoBack"/>
      <w:bookmarkEnd w:id="0"/>
      <w:r w:rsidR="00BD1DA7">
        <w:t xml:space="preserve"> was unable to attend this meeting so a summary briefing on </w:t>
      </w:r>
      <w:proofErr w:type="spellStart"/>
      <w:r w:rsidR="00BD1DA7">
        <w:t>GeoMAPP</w:t>
      </w:r>
      <w:proofErr w:type="spellEnd"/>
      <w:r w:rsidR="00BD1DA7">
        <w:t xml:space="preserve"> will be rescheduled.  </w:t>
      </w:r>
      <w:r w:rsidR="00BD1DA7" w:rsidRPr="00BD1DA7">
        <w:rPr>
          <w:b/>
        </w:rPr>
        <w:t>ACTION:</w:t>
      </w:r>
      <w:r w:rsidR="00BD1DA7">
        <w:t xml:space="preserve"> John Faundeen to work with Cindy to reschedule.</w:t>
      </w:r>
    </w:p>
    <w:p w14:paraId="4A04E488" w14:textId="77777777" w:rsidR="00F20E50" w:rsidRDefault="00F20E50" w:rsidP="00F20E50"/>
    <w:p w14:paraId="38C00FEC" w14:textId="77777777" w:rsidR="00BD1DA7" w:rsidRDefault="00BD1DA7" w:rsidP="00F20E50">
      <w:r>
        <w:t xml:space="preserve">The main topic of discussion at this meeting was a document first drafted by the U.S. Library of Congress sponsored National Digital Spatial Alliance (NDSA) called, “Levels of Digital Preservation.”  The group agreed this may have value to ASPRS and decided to discuss more fully once everyone has had a chance to review both the original </w:t>
      </w:r>
      <w:r w:rsidR="00B53EB9">
        <w:t xml:space="preserve">document and a modified (draft) one being assembled by USGS.  </w:t>
      </w:r>
      <w:r w:rsidR="00B53EB9" w:rsidRPr="00B53EB9">
        <w:rPr>
          <w:b/>
        </w:rPr>
        <w:t>ACTION:</w:t>
      </w:r>
      <w:r w:rsidR="00B53EB9">
        <w:t xml:space="preserve"> John Faundeen to send out the original and USGS draft for review.</w:t>
      </w:r>
    </w:p>
    <w:p w14:paraId="3B2F9465" w14:textId="77777777" w:rsidR="00F20E50" w:rsidRDefault="00F20E50" w:rsidP="00F20E50"/>
    <w:p w14:paraId="2B5CC15B" w14:textId="77777777" w:rsidR="00F20E50" w:rsidRDefault="00F20E50" w:rsidP="00F20E50">
      <w:r>
        <w:t xml:space="preserve">Luis </w:t>
      </w:r>
      <w:proofErr w:type="spellStart"/>
      <w:r>
        <w:t>Colomer</w:t>
      </w:r>
      <w:proofErr w:type="spellEnd"/>
      <w:r>
        <w:t xml:space="preserve"> will be attending an INSPIRE conference soon.  This European effort to develop a spatial data infrastructure could have elements ASPRS members could benefit from knowing about.  </w:t>
      </w:r>
      <w:proofErr w:type="spellStart"/>
      <w:r>
        <w:t>Lluis</w:t>
      </w:r>
      <w:proofErr w:type="spellEnd"/>
      <w:r>
        <w:t xml:space="preserve"> will brief DPAC at our next meeting.</w:t>
      </w:r>
    </w:p>
    <w:p w14:paraId="207291A8" w14:textId="77777777" w:rsidR="00F20E50" w:rsidRDefault="00F20E50" w:rsidP="00F20E50"/>
    <w:p w14:paraId="664AAC73" w14:textId="77777777" w:rsidR="00F20E50" w:rsidRDefault="00F20E50" w:rsidP="00F20E50">
      <w:r>
        <w:t xml:space="preserve">Brief discussion on the new DPAC Data Purge service, which is basically a list serve transmitting notice of an organization looking to purge geospatial data.  The hope is that </w:t>
      </w:r>
      <w:proofErr w:type="gramStart"/>
      <w:r>
        <w:t>another</w:t>
      </w:r>
      <w:proofErr w:type="gramEnd"/>
      <w:r>
        <w:t xml:space="preserve"> organization will see the notice and step up to take on the preservation and access portions and save the collection from destruction.  </w:t>
      </w:r>
      <w:r w:rsidRPr="00F20E50">
        <w:rPr>
          <w:b/>
        </w:rPr>
        <w:t>Action:</w:t>
      </w:r>
      <w:r>
        <w:t xml:space="preserve">  John Faundeen to investigate means to publicize the service within ASPRS.</w:t>
      </w:r>
    </w:p>
    <w:p w14:paraId="59C6B07C" w14:textId="77777777" w:rsidR="00F20E50" w:rsidRDefault="00F20E50" w:rsidP="00F20E50"/>
    <w:p w14:paraId="366D76CA" w14:textId="77777777" w:rsidR="00F20E50" w:rsidRDefault="00F20E50" w:rsidP="00F20E50">
      <w:r>
        <w:t xml:space="preserve">Another topic for a future DPAC meeting is the idea floated last year to have ASPRS host a </w:t>
      </w:r>
      <w:r w:rsidR="00BD1DA7">
        <w:t>relatively simple catalog of aerial assets from primarily non-federal sources.  These would be from ASPRS members.  Because federal aerial assets are concentrated in USDA, USGS, and NARA, and they are generally accessible, the idea would be to provide basic information describing member holdings along with contact information.</w:t>
      </w:r>
    </w:p>
    <w:p w14:paraId="2072F2E2" w14:textId="77777777" w:rsidR="00BD1DA7" w:rsidRDefault="00BD1DA7" w:rsidP="00F20E50"/>
    <w:p w14:paraId="74DC9739" w14:textId="77777777" w:rsidR="00BD1DA7" w:rsidRDefault="00BD1DA7" w:rsidP="00F20E50">
      <w:r>
        <w:t>John Faundeen agreed to provide a</w:t>
      </w:r>
      <w:r w:rsidR="00B53EB9">
        <w:t>n</w:t>
      </w:r>
      <w:r>
        <w:t xml:space="preserve"> overview of the Committee on Earth Observation Satellites (CEOS) at a future DPAC meeting CEOS is an organization of civilian space </w:t>
      </w:r>
      <w:r>
        <w:lastRenderedPageBreak/>
        <w:t xml:space="preserve">agencies around the world involved in satellite missions.  Some activities will be on interest to DPAC.  As an example, the ASPRS Data Purge service originated from CEOS. </w:t>
      </w:r>
      <w:r w:rsidRPr="00BD1DA7">
        <w:rPr>
          <w:b/>
        </w:rPr>
        <w:t>ACTION:</w:t>
      </w:r>
      <w:r>
        <w:t xml:space="preserve"> John to provide an overview of CEOS at a future DPAC session.</w:t>
      </w:r>
    </w:p>
    <w:p w14:paraId="4DA25EB7" w14:textId="77777777" w:rsidR="00B53EB9" w:rsidRDefault="00B53EB9" w:rsidP="00F20E50"/>
    <w:p w14:paraId="691879CE" w14:textId="77777777" w:rsidR="00B53EB9" w:rsidRDefault="00B53EB9" w:rsidP="00F20E50">
      <w:r>
        <w:t>The participants brainstormed a bit on future topics for DPAC.  Some ideas included:</w:t>
      </w:r>
    </w:p>
    <w:p w14:paraId="6B05C02E" w14:textId="77777777" w:rsidR="00B53EB9" w:rsidRDefault="00B53EB9" w:rsidP="00F20E50"/>
    <w:p w14:paraId="56AA9793" w14:textId="77777777" w:rsidR="00B53EB9" w:rsidRDefault="00B53EB9" w:rsidP="00B53EB9">
      <w:pPr>
        <w:pStyle w:val="ListParagraph"/>
        <w:numPr>
          <w:ilvl w:val="0"/>
          <w:numId w:val="2"/>
        </w:numPr>
      </w:pPr>
      <w:r>
        <w:t>Physical security of Archives versus Accessibility</w:t>
      </w:r>
    </w:p>
    <w:p w14:paraId="6985CDC6" w14:textId="77777777" w:rsidR="00B53EB9" w:rsidRDefault="00B53EB9" w:rsidP="00B53EB9">
      <w:pPr>
        <w:pStyle w:val="ListParagraph"/>
        <w:numPr>
          <w:ilvl w:val="0"/>
          <w:numId w:val="2"/>
        </w:numPr>
      </w:pPr>
      <w:r>
        <w:t>Hardware obsolescence, theft, physical environments</w:t>
      </w:r>
    </w:p>
    <w:p w14:paraId="4D3409EF" w14:textId="77777777" w:rsidR="00B53EB9" w:rsidRDefault="00B53EB9" w:rsidP="00B53EB9">
      <w:pPr>
        <w:pStyle w:val="ListParagraph"/>
        <w:numPr>
          <w:ilvl w:val="0"/>
          <w:numId w:val="2"/>
        </w:numPr>
      </w:pPr>
      <w:r>
        <w:t>Usability concept (plus ISO relationship)</w:t>
      </w:r>
    </w:p>
    <w:p w14:paraId="606DE9F8" w14:textId="77777777" w:rsidR="00B53EB9" w:rsidRDefault="00B53EB9" w:rsidP="00B53EB9">
      <w:pPr>
        <w:pStyle w:val="ListParagraph"/>
        <w:numPr>
          <w:ilvl w:val="1"/>
          <w:numId w:val="2"/>
        </w:numPr>
      </w:pPr>
      <w:r>
        <w:t>Jeff Young discussed the phrase “Best Available Data,” which resonated with John Faundeen who has been hearing “Fit for Purpose” recently.</w:t>
      </w:r>
    </w:p>
    <w:p w14:paraId="73B5A841" w14:textId="77777777" w:rsidR="007D1F44" w:rsidRDefault="007D1F44" w:rsidP="007D1F44">
      <w:pPr>
        <w:pStyle w:val="ListParagraph"/>
        <w:numPr>
          <w:ilvl w:val="0"/>
          <w:numId w:val="2"/>
        </w:numPr>
      </w:pPr>
      <w:r>
        <w:t xml:space="preserve">Some ideas from the “New Directions” paper assembled by Cindy Clark, </w:t>
      </w:r>
      <w:proofErr w:type="spellStart"/>
      <w:r>
        <w:t>Jeyy</w:t>
      </w:r>
      <w:proofErr w:type="spellEnd"/>
      <w:r>
        <w:t xml:space="preserve"> Young, and John Faundeen included:</w:t>
      </w:r>
    </w:p>
    <w:p w14:paraId="1B04CBAA" w14:textId="77777777" w:rsidR="007D1F44" w:rsidRDefault="007D1F44" w:rsidP="007D1F44">
      <w:pPr>
        <w:pStyle w:val="ListParagraph"/>
        <w:numPr>
          <w:ilvl w:val="1"/>
          <w:numId w:val="2"/>
        </w:numPr>
      </w:pPr>
      <w:r>
        <w:t>Archive media</w:t>
      </w:r>
    </w:p>
    <w:p w14:paraId="2713130E" w14:textId="3375D07B" w:rsidR="00887BCC" w:rsidRDefault="00887BCC" w:rsidP="00887BCC">
      <w:pPr>
        <w:pStyle w:val="ListParagraph"/>
        <w:numPr>
          <w:ilvl w:val="1"/>
          <w:numId w:val="2"/>
        </w:numPr>
      </w:pPr>
      <w:r>
        <w:t>Monitoring storage space</w:t>
      </w:r>
    </w:p>
    <w:p w14:paraId="58054E50" w14:textId="77777777" w:rsidR="00B53EB9" w:rsidRDefault="00B53EB9" w:rsidP="00B53EB9"/>
    <w:p w14:paraId="5E9A3A63" w14:textId="77777777" w:rsidR="00B53EB9" w:rsidRDefault="00B53EB9" w:rsidP="00B53EB9">
      <w:r>
        <w:t>The next scheduled DPAC meeting is July 11</w:t>
      </w:r>
      <w:r w:rsidRPr="00B53EB9">
        <w:rPr>
          <w:vertAlign w:val="superscript"/>
        </w:rPr>
        <w:t>th</w:t>
      </w:r>
      <w:r>
        <w:t xml:space="preserve">.  John Faundeen is out that week.  Jeff Young indicated there is an ESRI conference at that time.  The five respondents to the informal poll of choices (1-someone else lead the meeting, 2-reschedule in July, 3-skip) favored skipping our July meeting.  </w:t>
      </w:r>
    </w:p>
    <w:p w14:paraId="5DBED44F" w14:textId="77777777" w:rsidR="00B53EB9" w:rsidRDefault="00B53EB9" w:rsidP="00B53EB9"/>
    <w:p w14:paraId="7CE3CD90" w14:textId="77777777" w:rsidR="00B53EB9" w:rsidRDefault="00B53EB9" w:rsidP="00B53EB9">
      <w:r>
        <w:t xml:space="preserve">Our next meeting will be </w:t>
      </w:r>
      <w:r w:rsidRPr="00B53EB9">
        <w:rPr>
          <w:b/>
        </w:rPr>
        <w:t>August 8, 2013 at 9:00 CT</w:t>
      </w:r>
      <w:r>
        <w:t xml:space="preserve">.  </w:t>
      </w:r>
    </w:p>
    <w:p w14:paraId="4A51F89C" w14:textId="77777777" w:rsidR="00E27319" w:rsidRDefault="00E27319" w:rsidP="00E27319"/>
    <w:p w14:paraId="45BB56B5" w14:textId="77777777" w:rsidR="00654160" w:rsidRDefault="00654160"/>
    <w:sectPr w:rsidR="00654160" w:rsidSect="00B725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C6E"/>
    <w:multiLevelType w:val="hybridMultilevel"/>
    <w:tmpl w:val="4B9AC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50FBB"/>
    <w:multiLevelType w:val="hybridMultilevel"/>
    <w:tmpl w:val="4A56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19"/>
    <w:rsid w:val="00654160"/>
    <w:rsid w:val="007D1F44"/>
    <w:rsid w:val="00887BCC"/>
    <w:rsid w:val="00B53EB9"/>
    <w:rsid w:val="00B725D3"/>
    <w:rsid w:val="00BD1DA7"/>
    <w:rsid w:val="00E27319"/>
    <w:rsid w:val="00F20E50"/>
    <w:rsid w:val="00F626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7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533</Words>
  <Characters>3041</Characters>
  <Application>Microsoft Macintosh Word</Application>
  <DocSecurity>0</DocSecurity>
  <Lines>25</Lines>
  <Paragraphs>7</Paragraphs>
  <ScaleCrop>false</ScaleCrop>
  <Company>USGS/EROS</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John  Faundeen</cp:lastModifiedBy>
  <cp:revision>4</cp:revision>
  <dcterms:created xsi:type="dcterms:W3CDTF">2013-06-13T15:41:00Z</dcterms:created>
  <dcterms:modified xsi:type="dcterms:W3CDTF">2013-06-17T13:34:00Z</dcterms:modified>
</cp:coreProperties>
</file>